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C0" w:rsidRDefault="006823FB" w:rsidP="004B30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Annibale Salsa</w:t>
      </w:r>
    </w:p>
    <w:p w:rsidR="006823FB" w:rsidRDefault="006823FB" w:rsidP="006823F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 unità paesaggistiche. I paesaggi agrari del Trentino</w:t>
      </w:r>
    </w:p>
    <w:p w:rsidR="0040611C" w:rsidRDefault="006823FB" w:rsidP="00682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«Il paesaggio traduce iconicamente il processo di </w:t>
      </w:r>
      <w:proofErr w:type="spellStart"/>
      <w:r>
        <w:rPr>
          <w:rFonts w:ascii="Arial" w:hAnsi="Arial" w:cs="Arial"/>
          <w:sz w:val="24"/>
          <w:szCs w:val="24"/>
        </w:rPr>
        <w:t>territorializzazione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806C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06CB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osì scrive il geografo </w:t>
      </w:r>
      <w:r w:rsidR="00806CB9">
        <w:rPr>
          <w:rFonts w:ascii="Arial" w:hAnsi="Arial" w:cs="Arial"/>
          <w:sz w:val="24"/>
          <w:szCs w:val="24"/>
        </w:rPr>
        <w:t xml:space="preserve">Angelo Turco nell’introduzione al volume </w:t>
      </w:r>
      <w:r w:rsidR="00806CB9">
        <w:rPr>
          <w:rFonts w:ascii="Arial" w:hAnsi="Arial" w:cs="Arial"/>
          <w:i/>
          <w:sz w:val="24"/>
          <w:szCs w:val="24"/>
        </w:rPr>
        <w:t xml:space="preserve">Paesaggio: pratiche, linguaggi, mondi </w:t>
      </w:r>
      <w:r w:rsidR="00496536">
        <w:rPr>
          <w:rFonts w:ascii="Arial" w:hAnsi="Arial" w:cs="Arial"/>
          <w:sz w:val="24"/>
          <w:szCs w:val="24"/>
        </w:rPr>
        <w:t xml:space="preserve">[TURCO, A.,(a cura di), Reggio Emilia, </w:t>
      </w:r>
      <w:proofErr w:type="spellStart"/>
      <w:r w:rsidR="00496536">
        <w:rPr>
          <w:rFonts w:ascii="Arial" w:hAnsi="Arial" w:cs="Arial"/>
          <w:sz w:val="24"/>
          <w:szCs w:val="24"/>
        </w:rPr>
        <w:t>Diabasis</w:t>
      </w:r>
      <w:proofErr w:type="spellEnd"/>
      <w:r w:rsidR="00496536">
        <w:rPr>
          <w:rFonts w:ascii="Arial" w:hAnsi="Arial" w:cs="Arial"/>
          <w:sz w:val="24"/>
          <w:szCs w:val="24"/>
        </w:rPr>
        <w:t>, 2002]</w:t>
      </w:r>
      <w:r w:rsidR="00806CB9">
        <w:rPr>
          <w:rFonts w:ascii="Arial" w:hAnsi="Arial" w:cs="Arial"/>
          <w:sz w:val="24"/>
          <w:szCs w:val="24"/>
        </w:rPr>
        <w:t>. Se analizziamo tale enunciato</w:t>
      </w:r>
      <w:r w:rsidR="00496536">
        <w:rPr>
          <w:rFonts w:ascii="Arial" w:hAnsi="Arial" w:cs="Arial"/>
          <w:sz w:val="24"/>
          <w:szCs w:val="24"/>
        </w:rPr>
        <w:t>, le parole–chiave che necessitano di un approfondimento sul piano interpretativo sono</w:t>
      </w:r>
      <w:r w:rsidR="00E9366C">
        <w:rPr>
          <w:rFonts w:ascii="Arial" w:hAnsi="Arial" w:cs="Arial"/>
          <w:sz w:val="24"/>
          <w:szCs w:val="24"/>
        </w:rPr>
        <w:t>:</w:t>
      </w:r>
      <w:r w:rsidR="00496536">
        <w:rPr>
          <w:rFonts w:ascii="Arial" w:hAnsi="Arial" w:cs="Arial"/>
          <w:sz w:val="24"/>
          <w:szCs w:val="24"/>
        </w:rPr>
        <w:t xml:space="preserve"> “paesaggio”, “processo”, “territorio/</w:t>
      </w:r>
      <w:proofErr w:type="spellStart"/>
      <w:r w:rsidR="00496536">
        <w:rPr>
          <w:rFonts w:ascii="Arial" w:hAnsi="Arial" w:cs="Arial"/>
          <w:sz w:val="24"/>
          <w:szCs w:val="24"/>
        </w:rPr>
        <w:t>territorializzazione</w:t>
      </w:r>
      <w:proofErr w:type="spellEnd"/>
      <w:r w:rsidR="00496536">
        <w:rPr>
          <w:rFonts w:ascii="Arial" w:hAnsi="Arial" w:cs="Arial"/>
          <w:sz w:val="24"/>
          <w:szCs w:val="24"/>
        </w:rPr>
        <w:t xml:space="preserve">”. Il tema del paesaggio </w:t>
      </w:r>
      <w:r w:rsidR="00E9366C">
        <w:rPr>
          <w:rFonts w:ascii="Arial" w:hAnsi="Arial" w:cs="Arial"/>
          <w:sz w:val="24"/>
          <w:szCs w:val="24"/>
        </w:rPr>
        <w:t>si pone</w:t>
      </w:r>
      <w:r w:rsidR="00355D2A">
        <w:rPr>
          <w:rFonts w:ascii="Arial" w:hAnsi="Arial" w:cs="Arial"/>
          <w:sz w:val="24"/>
          <w:szCs w:val="24"/>
        </w:rPr>
        <w:t xml:space="preserve"> </w:t>
      </w:r>
      <w:r w:rsidR="00E9366C">
        <w:rPr>
          <w:rFonts w:ascii="Arial" w:hAnsi="Arial" w:cs="Arial"/>
          <w:sz w:val="24"/>
          <w:szCs w:val="24"/>
        </w:rPr>
        <w:t xml:space="preserve"> sempre più al centro dell’attenzione di studiosi di diversa estrazione disciplinare (geografi, storici, antropologi, sociologi, architetti)</w:t>
      </w:r>
      <w:r w:rsidR="00863A81">
        <w:rPr>
          <w:rFonts w:ascii="Arial" w:hAnsi="Arial" w:cs="Arial"/>
          <w:sz w:val="24"/>
          <w:szCs w:val="24"/>
        </w:rPr>
        <w:t>,</w:t>
      </w:r>
      <w:r w:rsidR="00E9366C">
        <w:rPr>
          <w:rFonts w:ascii="Arial" w:hAnsi="Arial" w:cs="Arial"/>
          <w:sz w:val="24"/>
          <w:szCs w:val="24"/>
        </w:rPr>
        <w:t xml:space="preserve"> </w:t>
      </w:r>
      <w:r w:rsidR="001A1FE4">
        <w:rPr>
          <w:rFonts w:ascii="Arial" w:hAnsi="Arial" w:cs="Arial"/>
          <w:sz w:val="24"/>
          <w:szCs w:val="24"/>
        </w:rPr>
        <w:t>oltre che di amministratori o</w:t>
      </w:r>
      <w:r w:rsidR="00E9366C">
        <w:rPr>
          <w:rFonts w:ascii="Arial" w:hAnsi="Arial" w:cs="Arial"/>
          <w:sz w:val="24"/>
          <w:szCs w:val="24"/>
        </w:rPr>
        <w:t xml:space="preserve"> decisori politici </w:t>
      </w:r>
      <w:r w:rsidR="00863A81">
        <w:rPr>
          <w:rFonts w:ascii="Arial" w:hAnsi="Arial" w:cs="Arial"/>
          <w:sz w:val="24"/>
          <w:szCs w:val="24"/>
        </w:rPr>
        <w:t xml:space="preserve">chiamati </w:t>
      </w:r>
      <w:r w:rsidR="00E9366C">
        <w:rPr>
          <w:rFonts w:ascii="Arial" w:hAnsi="Arial" w:cs="Arial"/>
          <w:sz w:val="24"/>
          <w:szCs w:val="24"/>
        </w:rPr>
        <w:t>a</w:t>
      </w:r>
      <w:r w:rsidR="00863A81">
        <w:rPr>
          <w:rFonts w:ascii="Arial" w:hAnsi="Arial" w:cs="Arial"/>
          <w:sz w:val="24"/>
          <w:szCs w:val="24"/>
        </w:rPr>
        <w:t xml:space="preserve"> </w:t>
      </w:r>
      <w:r w:rsidR="007661B0">
        <w:rPr>
          <w:rFonts w:ascii="Arial" w:hAnsi="Arial" w:cs="Arial"/>
          <w:sz w:val="24"/>
          <w:szCs w:val="24"/>
        </w:rPr>
        <w:t xml:space="preserve">compiere </w:t>
      </w:r>
      <w:r w:rsidR="00863A81">
        <w:rPr>
          <w:rFonts w:ascii="Arial" w:hAnsi="Arial" w:cs="Arial"/>
          <w:sz w:val="24"/>
          <w:szCs w:val="24"/>
        </w:rPr>
        <w:t>scelte</w:t>
      </w:r>
      <w:r w:rsidR="00E9366C">
        <w:rPr>
          <w:rFonts w:ascii="Arial" w:hAnsi="Arial" w:cs="Arial"/>
          <w:sz w:val="24"/>
          <w:szCs w:val="24"/>
        </w:rPr>
        <w:t xml:space="preserve"> </w:t>
      </w:r>
      <w:r w:rsidR="00863A81">
        <w:rPr>
          <w:rFonts w:ascii="Arial" w:hAnsi="Arial" w:cs="Arial"/>
          <w:sz w:val="24"/>
          <w:szCs w:val="24"/>
        </w:rPr>
        <w:t xml:space="preserve">significative </w:t>
      </w:r>
      <w:r w:rsidR="00E9366C">
        <w:rPr>
          <w:rFonts w:ascii="Arial" w:hAnsi="Arial" w:cs="Arial"/>
          <w:sz w:val="24"/>
          <w:szCs w:val="24"/>
        </w:rPr>
        <w:t>nel</w:t>
      </w:r>
      <w:r w:rsidR="00863A81">
        <w:rPr>
          <w:rFonts w:ascii="Arial" w:hAnsi="Arial" w:cs="Arial"/>
          <w:sz w:val="24"/>
          <w:szCs w:val="24"/>
        </w:rPr>
        <w:t xml:space="preserve">l’ambito </w:t>
      </w:r>
      <w:r w:rsidR="00E9366C">
        <w:rPr>
          <w:rFonts w:ascii="Arial" w:hAnsi="Arial" w:cs="Arial"/>
          <w:sz w:val="24"/>
          <w:szCs w:val="24"/>
        </w:rPr>
        <w:t xml:space="preserve">della pianificazione </w:t>
      </w:r>
      <w:r w:rsidR="00863A81">
        <w:rPr>
          <w:rFonts w:ascii="Arial" w:hAnsi="Arial" w:cs="Arial"/>
          <w:sz w:val="24"/>
          <w:szCs w:val="24"/>
        </w:rPr>
        <w:t xml:space="preserve">territoriale ed </w:t>
      </w:r>
      <w:r w:rsidR="00E9366C">
        <w:rPr>
          <w:rFonts w:ascii="Arial" w:hAnsi="Arial" w:cs="Arial"/>
          <w:sz w:val="24"/>
          <w:szCs w:val="24"/>
        </w:rPr>
        <w:t>urbanistica</w:t>
      </w:r>
      <w:r w:rsidR="00863A81">
        <w:rPr>
          <w:rFonts w:ascii="Arial" w:hAnsi="Arial" w:cs="Arial"/>
          <w:sz w:val="24"/>
          <w:szCs w:val="24"/>
        </w:rPr>
        <w:t xml:space="preserve">. </w:t>
      </w:r>
      <w:r w:rsidR="001A1FE4">
        <w:rPr>
          <w:rFonts w:ascii="Arial" w:hAnsi="Arial" w:cs="Arial"/>
          <w:sz w:val="24"/>
          <w:szCs w:val="24"/>
        </w:rPr>
        <w:t>Intorno al</w:t>
      </w:r>
      <w:r w:rsidR="00863A81">
        <w:rPr>
          <w:rFonts w:ascii="Arial" w:hAnsi="Arial" w:cs="Arial"/>
          <w:sz w:val="24"/>
          <w:szCs w:val="24"/>
        </w:rPr>
        <w:t xml:space="preserve"> corretto significato </w:t>
      </w:r>
      <w:r w:rsidR="002A3C43">
        <w:rPr>
          <w:rFonts w:ascii="Arial" w:hAnsi="Arial" w:cs="Arial"/>
          <w:sz w:val="24"/>
          <w:szCs w:val="24"/>
        </w:rPr>
        <w:t xml:space="preserve">di paesaggio </w:t>
      </w:r>
      <w:r w:rsidR="00863A81">
        <w:rPr>
          <w:rFonts w:ascii="Arial" w:hAnsi="Arial" w:cs="Arial"/>
          <w:sz w:val="24"/>
          <w:szCs w:val="24"/>
        </w:rPr>
        <w:t xml:space="preserve">sono state </w:t>
      </w:r>
      <w:r w:rsidR="001A1FE4">
        <w:rPr>
          <w:rFonts w:ascii="Arial" w:hAnsi="Arial" w:cs="Arial"/>
          <w:sz w:val="24"/>
          <w:szCs w:val="24"/>
        </w:rPr>
        <w:t>proposte</w:t>
      </w:r>
      <w:r w:rsidR="00863A81">
        <w:rPr>
          <w:rFonts w:ascii="Arial" w:hAnsi="Arial" w:cs="Arial"/>
          <w:sz w:val="24"/>
          <w:szCs w:val="24"/>
        </w:rPr>
        <w:t xml:space="preserve"> definizioni varie e spesso distanti </w:t>
      </w:r>
      <w:r w:rsidR="001A1FE4">
        <w:rPr>
          <w:rFonts w:ascii="Arial" w:hAnsi="Arial" w:cs="Arial"/>
          <w:sz w:val="24"/>
          <w:szCs w:val="24"/>
        </w:rPr>
        <w:t>fra loro</w:t>
      </w:r>
      <w:r w:rsidR="00863A81">
        <w:rPr>
          <w:rFonts w:ascii="Arial" w:hAnsi="Arial" w:cs="Arial"/>
          <w:sz w:val="24"/>
          <w:szCs w:val="24"/>
        </w:rPr>
        <w:t>. La tradizione umanistica italiana, per molti anni, ha fatto riferimento all’età rinascimentale</w:t>
      </w:r>
      <w:r w:rsidR="001A1FE4">
        <w:rPr>
          <w:rFonts w:ascii="Arial" w:hAnsi="Arial" w:cs="Arial"/>
          <w:sz w:val="24"/>
          <w:szCs w:val="24"/>
        </w:rPr>
        <w:t xml:space="preserve"> e ad orientamenti tendenti ad evidenziare</w:t>
      </w:r>
      <w:r w:rsidR="007661B0">
        <w:rPr>
          <w:rFonts w:ascii="Arial" w:hAnsi="Arial" w:cs="Arial"/>
          <w:sz w:val="24"/>
          <w:szCs w:val="24"/>
        </w:rPr>
        <w:t>,</w:t>
      </w:r>
      <w:r w:rsidR="001A1FE4">
        <w:rPr>
          <w:rFonts w:ascii="Arial" w:hAnsi="Arial" w:cs="Arial"/>
          <w:sz w:val="24"/>
          <w:szCs w:val="24"/>
        </w:rPr>
        <w:t xml:space="preserve"> in prevalenza</w:t>
      </w:r>
      <w:r w:rsidR="007661B0">
        <w:rPr>
          <w:rFonts w:ascii="Arial" w:hAnsi="Arial" w:cs="Arial"/>
          <w:sz w:val="24"/>
          <w:szCs w:val="24"/>
        </w:rPr>
        <w:t>,</w:t>
      </w:r>
      <w:r w:rsidR="001A1FE4">
        <w:rPr>
          <w:rFonts w:ascii="Arial" w:hAnsi="Arial" w:cs="Arial"/>
          <w:sz w:val="24"/>
          <w:szCs w:val="24"/>
        </w:rPr>
        <w:t xml:space="preserve"> gli aspetti artistico-monumentali. </w:t>
      </w:r>
      <w:r w:rsidR="00554B27">
        <w:rPr>
          <w:rFonts w:ascii="Arial" w:hAnsi="Arial" w:cs="Arial"/>
          <w:sz w:val="24"/>
          <w:szCs w:val="24"/>
        </w:rPr>
        <w:t>L</w:t>
      </w:r>
      <w:r w:rsidR="001A1FE4">
        <w:rPr>
          <w:rFonts w:ascii="Arial" w:hAnsi="Arial" w:cs="Arial"/>
          <w:sz w:val="24"/>
          <w:szCs w:val="24"/>
        </w:rPr>
        <w:t>a legislazione ha risentito</w:t>
      </w:r>
      <w:r w:rsidR="00577A44">
        <w:rPr>
          <w:rFonts w:ascii="Arial" w:hAnsi="Arial" w:cs="Arial"/>
          <w:sz w:val="24"/>
          <w:szCs w:val="24"/>
        </w:rPr>
        <w:t xml:space="preserve"> </w:t>
      </w:r>
      <w:r w:rsidR="00554B27">
        <w:rPr>
          <w:rFonts w:ascii="Arial" w:hAnsi="Arial" w:cs="Arial"/>
          <w:sz w:val="24"/>
          <w:szCs w:val="24"/>
        </w:rPr>
        <w:t>conseguen</w:t>
      </w:r>
      <w:r w:rsidR="00577A44">
        <w:rPr>
          <w:rFonts w:ascii="Arial" w:hAnsi="Arial" w:cs="Arial"/>
          <w:sz w:val="24"/>
          <w:szCs w:val="24"/>
        </w:rPr>
        <w:t>temente</w:t>
      </w:r>
      <w:r w:rsidR="002A3C43">
        <w:rPr>
          <w:rFonts w:ascii="Arial" w:hAnsi="Arial" w:cs="Arial"/>
          <w:sz w:val="24"/>
          <w:szCs w:val="24"/>
        </w:rPr>
        <w:t xml:space="preserve"> dell’influenza di</w:t>
      </w:r>
      <w:r w:rsidR="001A1FE4">
        <w:rPr>
          <w:rFonts w:ascii="Arial" w:hAnsi="Arial" w:cs="Arial"/>
          <w:sz w:val="24"/>
          <w:szCs w:val="24"/>
        </w:rPr>
        <w:t xml:space="preserve"> </w:t>
      </w:r>
      <w:r w:rsidR="00554B27">
        <w:rPr>
          <w:rFonts w:ascii="Arial" w:hAnsi="Arial" w:cs="Arial"/>
          <w:sz w:val="24"/>
          <w:szCs w:val="24"/>
        </w:rPr>
        <w:t>questi</w:t>
      </w:r>
      <w:r w:rsidR="001A1FE4">
        <w:rPr>
          <w:rFonts w:ascii="Arial" w:hAnsi="Arial" w:cs="Arial"/>
          <w:sz w:val="24"/>
          <w:szCs w:val="24"/>
        </w:rPr>
        <w:t xml:space="preserve"> i</w:t>
      </w:r>
      <w:r w:rsidR="00355D2A">
        <w:rPr>
          <w:rFonts w:ascii="Arial" w:hAnsi="Arial" w:cs="Arial"/>
          <w:sz w:val="24"/>
          <w:szCs w:val="24"/>
        </w:rPr>
        <w:t>ndirizzi di pensiero</w:t>
      </w:r>
      <w:r w:rsidR="00577A44">
        <w:rPr>
          <w:rFonts w:ascii="Arial" w:hAnsi="Arial" w:cs="Arial"/>
          <w:sz w:val="24"/>
          <w:szCs w:val="24"/>
        </w:rPr>
        <w:t>,</w:t>
      </w:r>
      <w:r w:rsidR="00355D2A">
        <w:rPr>
          <w:rFonts w:ascii="Arial" w:hAnsi="Arial" w:cs="Arial"/>
          <w:sz w:val="24"/>
          <w:szCs w:val="24"/>
        </w:rPr>
        <w:t xml:space="preserve"> </w:t>
      </w:r>
      <w:r w:rsidR="00554B27">
        <w:rPr>
          <w:rFonts w:ascii="Arial" w:hAnsi="Arial" w:cs="Arial"/>
          <w:sz w:val="24"/>
          <w:szCs w:val="24"/>
        </w:rPr>
        <w:t xml:space="preserve">soprattutto </w:t>
      </w:r>
      <w:r w:rsidR="00355D2A">
        <w:rPr>
          <w:rFonts w:ascii="Arial" w:hAnsi="Arial" w:cs="Arial"/>
          <w:sz w:val="24"/>
          <w:szCs w:val="24"/>
        </w:rPr>
        <w:t xml:space="preserve">nella fase storica </w:t>
      </w:r>
      <w:r w:rsidR="001A1FE4">
        <w:rPr>
          <w:rFonts w:ascii="Arial" w:hAnsi="Arial" w:cs="Arial"/>
          <w:sz w:val="24"/>
          <w:szCs w:val="24"/>
        </w:rPr>
        <w:t xml:space="preserve">che va dalla </w:t>
      </w:r>
      <w:r w:rsidR="00554B27">
        <w:rPr>
          <w:rFonts w:ascii="Arial" w:hAnsi="Arial" w:cs="Arial"/>
          <w:sz w:val="24"/>
          <w:szCs w:val="24"/>
        </w:rPr>
        <w:t xml:space="preserve">promulgazione della </w:t>
      </w:r>
      <w:r w:rsidR="00355D2A">
        <w:rPr>
          <w:rFonts w:ascii="Arial" w:hAnsi="Arial" w:cs="Arial"/>
          <w:sz w:val="24"/>
          <w:szCs w:val="24"/>
        </w:rPr>
        <w:t>“</w:t>
      </w:r>
      <w:r w:rsidR="001A1FE4">
        <w:rPr>
          <w:rFonts w:ascii="Arial" w:hAnsi="Arial" w:cs="Arial"/>
          <w:sz w:val="24"/>
          <w:szCs w:val="24"/>
        </w:rPr>
        <w:t>legge Croce</w:t>
      </w:r>
      <w:r w:rsidR="00355D2A">
        <w:rPr>
          <w:rFonts w:ascii="Arial" w:hAnsi="Arial" w:cs="Arial"/>
          <w:sz w:val="24"/>
          <w:szCs w:val="24"/>
        </w:rPr>
        <w:t>”</w:t>
      </w:r>
      <w:r w:rsidR="001A1FE4">
        <w:rPr>
          <w:rFonts w:ascii="Arial" w:hAnsi="Arial" w:cs="Arial"/>
          <w:sz w:val="24"/>
          <w:szCs w:val="24"/>
        </w:rPr>
        <w:t xml:space="preserve"> del 1920 alle </w:t>
      </w:r>
      <w:r w:rsidR="00355D2A">
        <w:rPr>
          <w:rFonts w:ascii="Arial" w:hAnsi="Arial" w:cs="Arial"/>
          <w:sz w:val="24"/>
          <w:szCs w:val="24"/>
        </w:rPr>
        <w:t>“</w:t>
      </w:r>
      <w:r w:rsidR="001A1FE4">
        <w:rPr>
          <w:rFonts w:ascii="Arial" w:hAnsi="Arial" w:cs="Arial"/>
          <w:sz w:val="24"/>
          <w:szCs w:val="24"/>
        </w:rPr>
        <w:t>leggi Bottai</w:t>
      </w:r>
      <w:r w:rsidR="00355D2A">
        <w:rPr>
          <w:rFonts w:ascii="Arial" w:hAnsi="Arial" w:cs="Arial"/>
          <w:sz w:val="24"/>
          <w:szCs w:val="24"/>
        </w:rPr>
        <w:t>”</w:t>
      </w:r>
      <w:r w:rsidR="001A1FE4">
        <w:rPr>
          <w:rFonts w:ascii="Arial" w:hAnsi="Arial" w:cs="Arial"/>
          <w:sz w:val="24"/>
          <w:szCs w:val="24"/>
        </w:rPr>
        <w:t xml:space="preserve"> del 1939. L’impianto teorico </w:t>
      </w:r>
      <w:r w:rsidR="00355D2A">
        <w:rPr>
          <w:rFonts w:ascii="Arial" w:hAnsi="Arial" w:cs="Arial"/>
          <w:sz w:val="24"/>
          <w:szCs w:val="24"/>
        </w:rPr>
        <w:t xml:space="preserve">di quelle normative </w:t>
      </w:r>
      <w:r w:rsidR="001A1FE4">
        <w:rPr>
          <w:rFonts w:ascii="Arial" w:hAnsi="Arial" w:cs="Arial"/>
          <w:sz w:val="24"/>
          <w:szCs w:val="24"/>
        </w:rPr>
        <w:t xml:space="preserve">dipendeva dagli orientamenti dominanti della filosofia idealistica di matrice crociana e gentiliana. La rappresentazione del paesaggio </w:t>
      </w:r>
      <w:r w:rsidR="00355D2A">
        <w:rPr>
          <w:rFonts w:ascii="Arial" w:hAnsi="Arial" w:cs="Arial"/>
          <w:sz w:val="24"/>
          <w:szCs w:val="24"/>
        </w:rPr>
        <w:t xml:space="preserve">tendeva a privilegiare gli aspetti estetizzanti tardo-romantici della dimensione oleografica e contemplativa del </w:t>
      </w:r>
      <w:r w:rsidR="00C83CD7">
        <w:rPr>
          <w:rFonts w:ascii="Arial" w:hAnsi="Arial" w:cs="Arial"/>
          <w:sz w:val="24"/>
          <w:szCs w:val="24"/>
        </w:rPr>
        <w:t>puro</w:t>
      </w:r>
      <w:r w:rsidR="00355D2A">
        <w:rPr>
          <w:rFonts w:ascii="Arial" w:hAnsi="Arial" w:cs="Arial"/>
          <w:sz w:val="24"/>
          <w:szCs w:val="24"/>
        </w:rPr>
        <w:t xml:space="preserve"> </w:t>
      </w:r>
      <w:r w:rsidR="00554B27">
        <w:rPr>
          <w:rFonts w:ascii="Arial" w:hAnsi="Arial" w:cs="Arial"/>
          <w:sz w:val="24"/>
          <w:szCs w:val="24"/>
        </w:rPr>
        <w:t>atto</w:t>
      </w:r>
      <w:r w:rsidR="00355D2A">
        <w:rPr>
          <w:rFonts w:ascii="Arial" w:hAnsi="Arial" w:cs="Arial"/>
          <w:sz w:val="24"/>
          <w:szCs w:val="24"/>
        </w:rPr>
        <w:t xml:space="preserve"> visivo. La </w:t>
      </w:r>
      <w:r w:rsidR="0078530C">
        <w:rPr>
          <w:rFonts w:ascii="Arial" w:hAnsi="Arial" w:cs="Arial"/>
          <w:sz w:val="24"/>
          <w:szCs w:val="24"/>
        </w:rPr>
        <w:t xml:space="preserve">soggettività del fruitore del paesaggio, </w:t>
      </w:r>
      <w:r w:rsidR="0018041C">
        <w:rPr>
          <w:rFonts w:ascii="Arial" w:hAnsi="Arial" w:cs="Arial"/>
          <w:sz w:val="24"/>
          <w:szCs w:val="24"/>
        </w:rPr>
        <w:t>legata ad una</w:t>
      </w:r>
      <w:r w:rsidR="0078530C">
        <w:rPr>
          <w:rFonts w:ascii="Arial" w:hAnsi="Arial" w:cs="Arial"/>
          <w:sz w:val="24"/>
          <w:szCs w:val="24"/>
        </w:rPr>
        <w:t xml:space="preserve"> personale </w:t>
      </w:r>
      <w:r w:rsidR="00355D2A">
        <w:rPr>
          <w:rFonts w:ascii="Arial" w:hAnsi="Arial" w:cs="Arial"/>
          <w:sz w:val="24"/>
          <w:szCs w:val="24"/>
        </w:rPr>
        <w:t>intuizione estetica</w:t>
      </w:r>
      <w:r w:rsidR="0078530C">
        <w:rPr>
          <w:rFonts w:ascii="Arial" w:hAnsi="Arial" w:cs="Arial"/>
          <w:sz w:val="24"/>
          <w:szCs w:val="24"/>
        </w:rPr>
        <w:t>,</w:t>
      </w:r>
      <w:r w:rsidR="00355D2A">
        <w:rPr>
          <w:rFonts w:ascii="Arial" w:hAnsi="Arial" w:cs="Arial"/>
          <w:sz w:val="24"/>
          <w:szCs w:val="24"/>
        </w:rPr>
        <w:t xml:space="preserve"> diventava prevalente rispetto alle implicazioni socio-ambientali</w:t>
      </w:r>
      <w:r w:rsidR="0078530C">
        <w:rPr>
          <w:rFonts w:ascii="Arial" w:hAnsi="Arial" w:cs="Arial"/>
          <w:sz w:val="24"/>
          <w:szCs w:val="24"/>
        </w:rPr>
        <w:t xml:space="preserve"> e territoriali</w:t>
      </w:r>
      <w:r w:rsidR="00355D2A">
        <w:rPr>
          <w:rFonts w:ascii="Arial" w:hAnsi="Arial" w:cs="Arial"/>
          <w:sz w:val="24"/>
          <w:szCs w:val="24"/>
        </w:rPr>
        <w:t>. L’articolo 9 della Costituzione della Repubblica Italiana del 1948 recepiva</w:t>
      </w:r>
      <w:r w:rsidR="0078530C">
        <w:rPr>
          <w:rFonts w:ascii="Arial" w:hAnsi="Arial" w:cs="Arial"/>
          <w:sz w:val="24"/>
          <w:szCs w:val="24"/>
        </w:rPr>
        <w:t>,</w:t>
      </w:r>
      <w:r w:rsidR="00355D2A">
        <w:rPr>
          <w:rFonts w:ascii="Arial" w:hAnsi="Arial" w:cs="Arial"/>
          <w:sz w:val="24"/>
          <w:szCs w:val="24"/>
        </w:rPr>
        <w:t xml:space="preserve"> sostanzialmente</w:t>
      </w:r>
      <w:r w:rsidR="0078530C">
        <w:rPr>
          <w:rFonts w:ascii="Arial" w:hAnsi="Arial" w:cs="Arial"/>
          <w:sz w:val="24"/>
          <w:szCs w:val="24"/>
        </w:rPr>
        <w:t>,</w:t>
      </w:r>
      <w:r w:rsidR="00355D2A">
        <w:rPr>
          <w:rFonts w:ascii="Arial" w:hAnsi="Arial" w:cs="Arial"/>
          <w:sz w:val="24"/>
          <w:szCs w:val="24"/>
        </w:rPr>
        <w:t xml:space="preserve"> gli orientamenti culturali </w:t>
      </w:r>
      <w:r w:rsidR="0078530C">
        <w:rPr>
          <w:rFonts w:ascii="Arial" w:hAnsi="Arial" w:cs="Arial"/>
          <w:sz w:val="24"/>
          <w:szCs w:val="24"/>
        </w:rPr>
        <w:t xml:space="preserve">preesistenti. A partire dagli anni Settanta del secolo scorso nuove </w:t>
      </w:r>
      <w:r w:rsidR="0018041C">
        <w:rPr>
          <w:rFonts w:ascii="Arial" w:hAnsi="Arial" w:cs="Arial"/>
          <w:sz w:val="24"/>
          <w:szCs w:val="24"/>
        </w:rPr>
        <w:t>sensibilità</w:t>
      </w:r>
      <w:r w:rsidR="0078530C">
        <w:rPr>
          <w:rFonts w:ascii="Arial" w:hAnsi="Arial" w:cs="Arial"/>
          <w:sz w:val="24"/>
          <w:szCs w:val="24"/>
        </w:rPr>
        <w:t>, generate dalle emergenze ecologiche dell’ambiente italiano</w:t>
      </w:r>
      <w:r w:rsidR="001B7964">
        <w:rPr>
          <w:rFonts w:ascii="Arial" w:hAnsi="Arial" w:cs="Arial"/>
          <w:sz w:val="24"/>
          <w:szCs w:val="24"/>
        </w:rPr>
        <w:t>,</w:t>
      </w:r>
      <w:r w:rsidR="0078530C">
        <w:rPr>
          <w:rFonts w:ascii="Arial" w:hAnsi="Arial" w:cs="Arial"/>
          <w:sz w:val="24"/>
          <w:szCs w:val="24"/>
        </w:rPr>
        <w:t xml:space="preserve"> </w:t>
      </w:r>
      <w:r w:rsidR="0018041C">
        <w:rPr>
          <w:rFonts w:ascii="Arial" w:hAnsi="Arial" w:cs="Arial"/>
          <w:sz w:val="24"/>
          <w:szCs w:val="24"/>
        </w:rPr>
        <w:t>degradato dal</w:t>
      </w:r>
      <w:r w:rsidR="0078530C">
        <w:rPr>
          <w:rFonts w:ascii="Arial" w:hAnsi="Arial" w:cs="Arial"/>
          <w:sz w:val="24"/>
          <w:szCs w:val="24"/>
        </w:rPr>
        <w:t xml:space="preserve">la </w:t>
      </w:r>
      <w:r w:rsidR="001B7964">
        <w:rPr>
          <w:rFonts w:ascii="Arial" w:hAnsi="Arial" w:cs="Arial"/>
          <w:sz w:val="24"/>
          <w:szCs w:val="24"/>
        </w:rPr>
        <w:t>rapida</w:t>
      </w:r>
      <w:r w:rsidR="0078530C">
        <w:rPr>
          <w:rFonts w:ascii="Arial" w:hAnsi="Arial" w:cs="Arial"/>
          <w:sz w:val="24"/>
          <w:szCs w:val="24"/>
        </w:rPr>
        <w:t xml:space="preserve"> industrializzazione del Paese </w:t>
      </w:r>
      <w:r w:rsidR="00954374">
        <w:rPr>
          <w:rFonts w:ascii="Arial" w:hAnsi="Arial" w:cs="Arial"/>
          <w:sz w:val="24"/>
          <w:szCs w:val="24"/>
        </w:rPr>
        <w:t>e</w:t>
      </w:r>
      <w:r w:rsidR="001B7964">
        <w:rPr>
          <w:rFonts w:ascii="Arial" w:hAnsi="Arial" w:cs="Arial"/>
          <w:sz w:val="24"/>
          <w:szCs w:val="24"/>
        </w:rPr>
        <w:t xml:space="preserve"> da</w:t>
      </w:r>
      <w:r w:rsidR="0078530C">
        <w:rPr>
          <w:rFonts w:ascii="Arial" w:hAnsi="Arial" w:cs="Arial"/>
          <w:sz w:val="24"/>
          <w:szCs w:val="24"/>
        </w:rPr>
        <w:t xml:space="preserve"> un disordinato sviluppo urbanistico, spostano il </w:t>
      </w:r>
      <w:r w:rsidR="0078530C">
        <w:rPr>
          <w:rFonts w:ascii="Arial" w:hAnsi="Arial" w:cs="Arial"/>
          <w:i/>
          <w:sz w:val="24"/>
          <w:szCs w:val="24"/>
        </w:rPr>
        <w:t xml:space="preserve">focus </w:t>
      </w:r>
      <w:r w:rsidR="0078530C">
        <w:rPr>
          <w:rFonts w:ascii="Arial" w:hAnsi="Arial" w:cs="Arial"/>
          <w:sz w:val="24"/>
          <w:szCs w:val="24"/>
        </w:rPr>
        <w:t xml:space="preserve">della sensibilità collettiva dal paesaggio (culturale) all’ambiente (naturale). L’interesse per il paesaggio viene </w:t>
      </w:r>
      <w:r w:rsidR="004B6BC7">
        <w:rPr>
          <w:rFonts w:ascii="Arial" w:hAnsi="Arial" w:cs="Arial"/>
          <w:sz w:val="24"/>
          <w:szCs w:val="24"/>
        </w:rPr>
        <w:t>spesso interpretato</w:t>
      </w:r>
      <w:r w:rsidR="0078530C">
        <w:rPr>
          <w:rFonts w:ascii="Arial" w:hAnsi="Arial" w:cs="Arial"/>
          <w:sz w:val="24"/>
          <w:szCs w:val="24"/>
        </w:rPr>
        <w:t xml:space="preserve"> </w:t>
      </w:r>
      <w:r w:rsidR="004B6BC7">
        <w:rPr>
          <w:rFonts w:ascii="Arial" w:hAnsi="Arial" w:cs="Arial"/>
          <w:sz w:val="24"/>
          <w:szCs w:val="24"/>
        </w:rPr>
        <w:t>come u</w:t>
      </w:r>
      <w:r w:rsidR="0078530C">
        <w:rPr>
          <w:rFonts w:ascii="Arial" w:hAnsi="Arial" w:cs="Arial"/>
          <w:sz w:val="24"/>
          <w:szCs w:val="24"/>
        </w:rPr>
        <w:t>n</w:t>
      </w:r>
      <w:r w:rsidR="004B6BC7">
        <w:rPr>
          <w:rFonts w:ascii="Arial" w:hAnsi="Arial" w:cs="Arial"/>
          <w:sz w:val="24"/>
          <w:szCs w:val="24"/>
        </w:rPr>
        <w:t xml:space="preserve"> vissuto</w:t>
      </w:r>
      <w:r w:rsidR="0078530C">
        <w:rPr>
          <w:rFonts w:ascii="Arial" w:hAnsi="Arial" w:cs="Arial"/>
          <w:sz w:val="24"/>
          <w:szCs w:val="24"/>
        </w:rPr>
        <w:t xml:space="preserve"> sentimentale </w:t>
      </w:r>
      <w:r w:rsidR="004B6BC7">
        <w:rPr>
          <w:rFonts w:ascii="Arial" w:hAnsi="Arial" w:cs="Arial"/>
          <w:sz w:val="24"/>
          <w:szCs w:val="24"/>
        </w:rPr>
        <w:t>riservato ad</w:t>
      </w:r>
      <w:r w:rsidR="0078530C">
        <w:rPr>
          <w:rFonts w:ascii="Arial" w:hAnsi="Arial" w:cs="Arial"/>
          <w:sz w:val="24"/>
          <w:szCs w:val="24"/>
        </w:rPr>
        <w:t xml:space="preserve"> “anime belle”</w:t>
      </w:r>
      <w:r w:rsidR="0018041C">
        <w:rPr>
          <w:rFonts w:ascii="Arial" w:hAnsi="Arial" w:cs="Arial"/>
          <w:sz w:val="24"/>
          <w:szCs w:val="24"/>
        </w:rPr>
        <w:t>,</w:t>
      </w:r>
      <w:r w:rsidR="0078530C">
        <w:rPr>
          <w:rFonts w:ascii="Arial" w:hAnsi="Arial" w:cs="Arial"/>
          <w:sz w:val="24"/>
          <w:szCs w:val="24"/>
        </w:rPr>
        <w:t xml:space="preserve"> protese </w:t>
      </w:r>
      <w:r w:rsidR="004B6BC7">
        <w:rPr>
          <w:rFonts w:ascii="Arial" w:hAnsi="Arial" w:cs="Arial"/>
          <w:sz w:val="24"/>
          <w:szCs w:val="24"/>
        </w:rPr>
        <w:t xml:space="preserve">verso la dimensione degli </w:t>
      </w:r>
      <w:proofErr w:type="spellStart"/>
      <w:r w:rsidR="004B6BC7">
        <w:rPr>
          <w:rFonts w:ascii="Arial" w:hAnsi="Arial" w:cs="Arial"/>
          <w:i/>
          <w:sz w:val="24"/>
          <w:szCs w:val="24"/>
        </w:rPr>
        <w:t>otia</w:t>
      </w:r>
      <w:proofErr w:type="spellEnd"/>
      <w:r w:rsidR="004B6BC7">
        <w:rPr>
          <w:rFonts w:ascii="Arial" w:hAnsi="Arial" w:cs="Arial"/>
          <w:sz w:val="24"/>
          <w:szCs w:val="24"/>
        </w:rPr>
        <w:t xml:space="preserve"> contemplativi piuttosto che verso l’impegno di denuncia nei confronti degli scempi ambientali.</w:t>
      </w:r>
      <w:r w:rsidR="00554B27">
        <w:rPr>
          <w:rFonts w:ascii="Arial" w:hAnsi="Arial" w:cs="Arial"/>
          <w:sz w:val="24"/>
          <w:szCs w:val="24"/>
        </w:rPr>
        <w:t xml:space="preserve"> </w:t>
      </w:r>
      <w:r w:rsidR="00C83CD7">
        <w:rPr>
          <w:rFonts w:ascii="Arial" w:hAnsi="Arial" w:cs="Arial"/>
          <w:sz w:val="24"/>
          <w:szCs w:val="24"/>
        </w:rPr>
        <w:t>L</w:t>
      </w:r>
      <w:r w:rsidR="0018041C">
        <w:rPr>
          <w:rFonts w:ascii="Arial" w:hAnsi="Arial" w:cs="Arial"/>
          <w:sz w:val="24"/>
          <w:szCs w:val="24"/>
        </w:rPr>
        <w:t xml:space="preserve">’affermarsi di un crescente </w:t>
      </w:r>
      <w:r w:rsidR="00554B27">
        <w:rPr>
          <w:rFonts w:ascii="Arial" w:hAnsi="Arial" w:cs="Arial"/>
          <w:sz w:val="24"/>
          <w:szCs w:val="24"/>
        </w:rPr>
        <w:t xml:space="preserve">interesse </w:t>
      </w:r>
      <w:r w:rsidR="0018041C">
        <w:rPr>
          <w:rFonts w:ascii="Arial" w:hAnsi="Arial" w:cs="Arial"/>
          <w:sz w:val="24"/>
          <w:szCs w:val="24"/>
        </w:rPr>
        <w:t xml:space="preserve">nei confronti degli aspetti prettamente naturalistici </w:t>
      </w:r>
      <w:r w:rsidR="00C83CD7">
        <w:rPr>
          <w:rFonts w:ascii="Arial" w:hAnsi="Arial" w:cs="Arial"/>
          <w:sz w:val="24"/>
          <w:szCs w:val="24"/>
        </w:rPr>
        <w:t xml:space="preserve">- </w:t>
      </w:r>
      <w:r w:rsidR="0018041C">
        <w:rPr>
          <w:rFonts w:ascii="Arial" w:hAnsi="Arial" w:cs="Arial"/>
          <w:sz w:val="24"/>
          <w:szCs w:val="24"/>
        </w:rPr>
        <w:t>mutuati dalla cultura anglo</w:t>
      </w:r>
      <w:r w:rsidR="001B7964">
        <w:rPr>
          <w:rFonts w:ascii="Arial" w:hAnsi="Arial" w:cs="Arial"/>
          <w:sz w:val="24"/>
          <w:szCs w:val="24"/>
        </w:rPr>
        <w:t>-americana (</w:t>
      </w:r>
      <w:r w:rsidR="001B7964">
        <w:rPr>
          <w:rFonts w:ascii="Arial" w:hAnsi="Arial" w:cs="Arial"/>
          <w:i/>
          <w:sz w:val="24"/>
          <w:szCs w:val="24"/>
        </w:rPr>
        <w:t xml:space="preserve">Wilderness </w:t>
      </w:r>
      <w:proofErr w:type="spellStart"/>
      <w:r w:rsidR="001B7964">
        <w:rPr>
          <w:rFonts w:ascii="Arial" w:hAnsi="Arial" w:cs="Arial"/>
          <w:i/>
          <w:sz w:val="24"/>
          <w:szCs w:val="24"/>
        </w:rPr>
        <w:t>Philosophy</w:t>
      </w:r>
      <w:proofErr w:type="spellEnd"/>
      <w:r w:rsidR="001B7964">
        <w:rPr>
          <w:rFonts w:ascii="Arial" w:hAnsi="Arial" w:cs="Arial"/>
          <w:sz w:val="24"/>
          <w:szCs w:val="24"/>
        </w:rPr>
        <w:t>)</w:t>
      </w:r>
      <w:r w:rsidR="00554B27">
        <w:rPr>
          <w:rFonts w:ascii="Arial" w:hAnsi="Arial" w:cs="Arial"/>
          <w:sz w:val="24"/>
          <w:szCs w:val="24"/>
        </w:rPr>
        <w:t xml:space="preserve"> </w:t>
      </w:r>
      <w:r w:rsidR="00C83CD7">
        <w:rPr>
          <w:rFonts w:ascii="Arial" w:hAnsi="Arial" w:cs="Arial"/>
          <w:sz w:val="24"/>
          <w:szCs w:val="24"/>
        </w:rPr>
        <w:t xml:space="preserve">- </w:t>
      </w:r>
      <w:r w:rsidR="0018041C">
        <w:rPr>
          <w:rFonts w:ascii="Arial" w:hAnsi="Arial" w:cs="Arial"/>
          <w:sz w:val="24"/>
          <w:szCs w:val="24"/>
        </w:rPr>
        <w:t>nonché l</w:t>
      </w:r>
      <w:r w:rsidR="00554B27">
        <w:rPr>
          <w:rFonts w:ascii="Arial" w:hAnsi="Arial" w:cs="Arial"/>
          <w:sz w:val="24"/>
          <w:szCs w:val="24"/>
        </w:rPr>
        <w:t xml:space="preserve">a ricerca di una natura non ancora contaminata dalle attività umane, </w:t>
      </w:r>
      <w:r w:rsidR="002A3C43">
        <w:rPr>
          <w:rFonts w:ascii="Arial" w:hAnsi="Arial" w:cs="Arial"/>
          <w:sz w:val="24"/>
          <w:szCs w:val="24"/>
        </w:rPr>
        <w:t>tende</w:t>
      </w:r>
      <w:r w:rsidR="00554B27">
        <w:rPr>
          <w:rFonts w:ascii="Arial" w:hAnsi="Arial" w:cs="Arial"/>
          <w:sz w:val="24"/>
          <w:szCs w:val="24"/>
        </w:rPr>
        <w:t xml:space="preserve"> a soddisfare quel prorompente “bisogno di Natura” che l’eccesso di artificialità delle società industriali contribuisce ad alimentare. In tal modo si </w:t>
      </w:r>
      <w:r w:rsidR="001B7964">
        <w:rPr>
          <w:rFonts w:ascii="Arial" w:hAnsi="Arial" w:cs="Arial"/>
          <w:sz w:val="24"/>
          <w:szCs w:val="24"/>
        </w:rPr>
        <w:t>a</w:t>
      </w:r>
      <w:r w:rsidR="00554B27">
        <w:rPr>
          <w:rFonts w:ascii="Arial" w:hAnsi="Arial" w:cs="Arial"/>
          <w:sz w:val="24"/>
          <w:szCs w:val="24"/>
        </w:rPr>
        <w:t>pprofondi</w:t>
      </w:r>
      <w:r w:rsidR="001B7964">
        <w:rPr>
          <w:rFonts w:ascii="Arial" w:hAnsi="Arial" w:cs="Arial"/>
          <w:sz w:val="24"/>
          <w:szCs w:val="24"/>
        </w:rPr>
        <w:t>sce</w:t>
      </w:r>
      <w:r w:rsidR="00554B27">
        <w:rPr>
          <w:rFonts w:ascii="Arial" w:hAnsi="Arial" w:cs="Arial"/>
          <w:sz w:val="24"/>
          <w:szCs w:val="24"/>
        </w:rPr>
        <w:t>, nella cultura italiana, un solco profondo fra natura e storia</w:t>
      </w:r>
      <w:r w:rsidR="0018041C">
        <w:rPr>
          <w:rFonts w:ascii="Arial" w:hAnsi="Arial" w:cs="Arial"/>
          <w:sz w:val="24"/>
          <w:szCs w:val="24"/>
        </w:rPr>
        <w:t>.</w:t>
      </w:r>
      <w:r w:rsidR="00554B27">
        <w:rPr>
          <w:rFonts w:ascii="Arial" w:hAnsi="Arial" w:cs="Arial"/>
          <w:sz w:val="24"/>
          <w:szCs w:val="24"/>
        </w:rPr>
        <w:t xml:space="preserve"> </w:t>
      </w:r>
      <w:r w:rsidR="0018041C">
        <w:rPr>
          <w:rFonts w:ascii="Arial" w:hAnsi="Arial" w:cs="Arial"/>
          <w:sz w:val="24"/>
          <w:szCs w:val="24"/>
        </w:rPr>
        <w:t>E’</w:t>
      </w:r>
      <w:r w:rsidR="00554B27">
        <w:rPr>
          <w:rFonts w:ascii="Arial" w:hAnsi="Arial" w:cs="Arial"/>
          <w:sz w:val="24"/>
          <w:szCs w:val="24"/>
        </w:rPr>
        <w:t xml:space="preserve"> </w:t>
      </w:r>
      <w:r w:rsidR="0018041C">
        <w:rPr>
          <w:rFonts w:ascii="Arial" w:hAnsi="Arial" w:cs="Arial"/>
          <w:sz w:val="24"/>
          <w:szCs w:val="24"/>
        </w:rPr>
        <w:t xml:space="preserve">l’eredità </w:t>
      </w:r>
      <w:r w:rsidR="00554B27">
        <w:rPr>
          <w:rFonts w:ascii="Arial" w:hAnsi="Arial" w:cs="Arial"/>
          <w:sz w:val="24"/>
          <w:szCs w:val="24"/>
        </w:rPr>
        <w:t>di una tradizione filosofica fortemente segnata dal dualis</w:t>
      </w:r>
      <w:r w:rsidR="0018041C">
        <w:rPr>
          <w:rFonts w:ascii="Arial" w:hAnsi="Arial" w:cs="Arial"/>
          <w:sz w:val="24"/>
          <w:szCs w:val="24"/>
        </w:rPr>
        <w:t>mo oppositivo uomo</w:t>
      </w:r>
      <w:r w:rsidR="001B7964">
        <w:rPr>
          <w:rFonts w:ascii="Arial" w:hAnsi="Arial" w:cs="Arial"/>
          <w:sz w:val="24"/>
          <w:szCs w:val="24"/>
        </w:rPr>
        <w:t>-</w:t>
      </w:r>
      <w:r w:rsidR="0018041C">
        <w:rPr>
          <w:rFonts w:ascii="Arial" w:hAnsi="Arial" w:cs="Arial"/>
          <w:sz w:val="24"/>
          <w:szCs w:val="24"/>
        </w:rPr>
        <w:t xml:space="preserve">natura </w:t>
      </w:r>
      <w:r w:rsidR="002A3C43">
        <w:rPr>
          <w:rFonts w:ascii="Arial" w:hAnsi="Arial" w:cs="Arial"/>
          <w:sz w:val="24"/>
          <w:szCs w:val="24"/>
        </w:rPr>
        <w:t xml:space="preserve">e, perciò, </w:t>
      </w:r>
      <w:r w:rsidR="0018041C">
        <w:rPr>
          <w:rFonts w:ascii="Arial" w:hAnsi="Arial" w:cs="Arial"/>
          <w:sz w:val="24"/>
          <w:szCs w:val="24"/>
        </w:rPr>
        <w:t>scarsamente ab</w:t>
      </w:r>
      <w:r w:rsidR="00407276">
        <w:rPr>
          <w:rFonts w:ascii="Arial" w:hAnsi="Arial" w:cs="Arial"/>
          <w:sz w:val="24"/>
          <w:szCs w:val="24"/>
        </w:rPr>
        <w:t>ituata a problematizzare la dimensione relazionale interdisciplinare</w:t>
      </w:r>
      <w:r w:rsidR="00554B27">
        <w:rPr>
          <w:rFonts w:ascii="Arial" w:hAnsi="Arial" w:cs="Arial"/>
          <w:sz w:val="24"/>
          <w:szCs w:val="24"/>
        </w:rPr>
        <w:t xml:space="preserve"> </w:t>
      </w:r>
      <w:r w:rsidR="00407276">
        <w:rPr>
          <w:rFonts w:ascii="Arial" w:hAnsi="Arial" w:cs="Arial"/>
          <w:sz w:val="24"/>
          <w:szCs w:val="24"/>
        </w:rPr>
        <w:t>dell’interazione</w:t>
      </w:r>
      <w:r w:rsidR="002A3C43">
        <w:rPr>
          <w:rFonts w:ascii="Arial" w:hAnsi="Arial" w:cs="Arial"/>
          <w:sz w:val="24"/>
          <w:szCs w:val="24"/>
        </w:rPr>
        <w:t>/integrazione</w:t>
      </w:r>
      <w:r w:rsidR="00407276">
        <w:rPr>
          <w:rFonts w:ascii="Arial" w:hAnsi="Arial" w:cs="Arial"/>
          <w:sz w:val="24"/>
          <w:szCs w:val="24"/>
        </w:rPr>
        <w:t xml:space="preserve"> fra le scienze </w:t>
      </w:r>
      <w:r w:rsidR="001B7964">
        <w:rPr>
          <w:rFonts w:ascii="Arial" w:hAnsi="Arial" w:cs="Arial"/>
          <w:sz w:val="24"/>
          <w:szCs w:val="24"/>
        </w:rPr>
        <w:t xml:space="preserve">umane </w:t>
      </w:r>
      <w:r w:rsidR="00407276">
        <w:rPr>
          <w:rFonts w:ascii="Arial" w:hAnsi="Arial" w:cs="Arial"/>
          <w:sz w:val="24"/>
          <w:szCs w:val="24"/>
        </w:rPr>
        <w:t>e quelle natura</w:t>
      </w:r>
      <w:r w:rsidR="001B7964">
        <w:rPr>
          <w:rFonts w:ascii="Arial" w:hAnsi="Arial" w:cs="Arial"/>
          <w:sz w:val="24"/>
          <w:szCs w:val="24"/>
        </w:rPr>
        <w:t>li</w:t>
      </w:r>
      <w:r w:rsidR="00407276">
        <w:rPr>
          <w:rFonts w:ascii="Arial" w:hAnsi="Arial" w:cs="Arial"/>
          <w:sz w:val="24"/>
          <w:szCs w:val="24"/>
        </w:rPr>
        <w:t>.</w:t>
      </w:r>
      <w:r w:rsidR="001B7964">
        <w:rPr>
          <w:rFonts w:ascii="Arial" w:hAnsi="Arial" w:cs="Arial"/>
          <w:sz w:val="24"/>
          <w:szCs w:val="24"/>
        </w:rPr>
        <w:t xml:space="preserve"> La svolta culturale che segnerà l’affermarsi graduale di una </w:t>
      </w:r>
      <w:r w:rsidR="00954374">
        <w:rPr>
          <w:rFonts w:ascii="Arial" w:hAnsi="Arial" w:cs="Arial"/>
          <w:sz w:val="24"/>
          <w:szCs w:val="24"/>
        </w:rPr>
        <w:t xml:space="preserve">attenzione </w:t>
      </w:r>
      <w:r w:rsidR="001B7964">
        <w:rPr>
          <w:rFonts w:ascii="Arial" w:hAnsi="Arial" w:cs="Arial"/>
          <w:sz w:val="24"/>
          <w:szCs w:val="24"/>
        </w:rPr>
        <w:t>nuova nei confronti d</w:t>
      </w:r>
      <w:r w:rsidR="00C266B8">
        <w:rPr>
          <w:rFonts w:ascii="Arial" w:hAnsi="Arial" w:cs="Arial"/>
          <w:sz w:val="24"/>
          <w:szCs w:val="24"/>
        </w:rPr>
        <w:t xml:space="preserve">ella </w:t>
      </w:r>
      <w:r w:rsidR="001B7964">
        <w:rPr>
          <w:rFonts w:ascii="Arial" w:hAnsi="Arial" w:cs="Arial"/>
          <w:sz w:val="24"/>
          <w:szCs w:val="24"/>
        </w:rPr>
        <w:t>rivisitazione concettuale della nozione di “paesaggio”</w:t>
      </w:r>
      <w:r w:rsidR="00954374">
        <w:rPr>
          <w:rFonts w:ascii="Arial" w:hAnsi="Arial" w:cs="Arial"/>
          <w:sz w:val="24"/>
          <w:szCs w:val="24"/>
        </w:rPr>
        <w:t xml:space="preserve"> è rappresentata</w:t>
      </w:r>
      <w:r w:rsidR="003B024E">
        <w:rPr>
          <w:rFonts w:ascii="Arial" w:hAnsi="Arial" w:cs="Arial"/>
          <w:sz w:val="24"/>
          <w:szCs w:val="24"/>
        </w:rPr>
        <w:t xml:space="preserve"> dalla «Convenzione europea del paesaggio», siglata a Firenze il 20 Ottobre dell’anno 2000.</w:t>
      </w:r>
      <w:r w:rsidR="00C83CD7">
        <w:rPr>
          <w:rFonts w:ascii="Arial" w:hAnsi="Arial" w:cs="Arial"/>
          <w:sz w:val="24"/>
          <w:szCs w:val="24"/>
        </w:rPr>
        <w:t xml:space="preserve"> Nel testo della Convenzione si afferma che: «Il paesaggio è in ogni luogo un elemento importante della qualità della vita delle popolazioni […] Esso rappresenta un elemento chiave del benessere individuale e sociale e la sua salvaguardia, la sua gestione </w:t>
      </w:r>
      <w:r w:rsidR="00C83CD7">
        <w:rPr>
          <w:rFonts w:ascii="Arial" w:hAnsi="Arial" w:cs="Arial"/>
          <w:sz w:val="24"/>
          <w:szCs w:val="24"/>
        </w:rPr>
        <w:lastRenderedPageBreak/>
        <w:t>e la sua pianificazione comportano diritti e responsabilità». Tuttavia, la novità più importante è costituita dalla declinazione della definizione di paesaggio in chiave socio-antropologica</w:t>
      </w:r>
      <w:r w:rsidR="00D07FD6">
        <w:rPr>
          <w:rFonts w:ascii="Arial" w:hAnsi="Arial" w:cs="Arial"/>
          <w:sz w:val="24"/>
          <w:szCs w:val="24"/>
        </w:rPr>
        <w:t xml:space="preserve"> ed </w:t>
      </w:r>
      <w:proofErr w:type="spellStart"/>
      <w:r w:rsidR="00D07FD6">
        <w:rPr>
          <w:rFonts w:ascii="Arial" w:hAnsi="Arial" w:cs="Arial"/>
          <w:sz w:val="24"/>
          <w:szCs w:val="24"/>
        </w:rPr>
        <w:t>antropo</w:t>
      </w:r>
      <w:proofErr w:type="spellEnd"/>
      <w:r w:rsidR="00D07FD6">
        <w:rPr>
          <w:rFonts w:ascii="Arial" w:hAnsi="Arial" w:cs="Arial"/>
          <w:sz w:val="24"/>
          <w:szCs w:val="24"/>
        </w:rPr>
        <w:t>-geografica</w:t>
      </w:r>
      <w:r w:rsidR="00C83CD7">
        <w:rPr>
          <w:rFonts w:ascii="Arial" w:hAnsi="Arial" w:cs="Arial"/>
          <w:sz w:val="24"/>
          <w:szCs w:val="24"/>
        </w:rPr>
        <w:t xml:space="preserve">. </w:t>
      </w:r>
      <w:r w:rsidR="00D07FD6">
        <w:rPr>
          <w:rFonts w:ascii="Arial" w:hAnsi="Arial" w:cs="Arial"/>
          <w:sz w:val="24"/>
          <w:szCs w:val="24"/>
        </w:rPr>
        <w:t xml:space="preserve">In particolare, </w:t>
      </w:r>
      <w:r w:rsidR="001A2210">
        <w:rPr>
          <w:rFonts w:ascii="Arial" w:hAnsi="Arial" w:cs="Arial"/>
          <w:sz w:val="24"/>
          <w:szCs w:val="24"/>
        </w:rPr>
        <w:t xml:space="preserve">nel documento europeo </w:t>
      </w:r>
      <w:r w:rsidR="00D07FD6">
        <w:rPr>
          <w:rFonts w:ascii="Arial" w:hAnsi="Arial" w:cs="Arial"/>
          <w:sz w:val="24"/>
          <w:szCs w:val="24"/>
        </w:rPr>
        <w:t xml:space="preserve">si precisa che: «”Paesaggio” designa una determinata parte di territorio, </w:t>
      </w:r>
      <w:r w:rsidR="00D07FD6">
        <w:rPr>
          <w:rFonts w:ascii="Arial" w:hAnsi="Arial" w:cs="Arial"/>
          <w:b/>
          <w:sz w:val="24"/>
          <w:szCs w:val="24"/>
        </w:rPr>
        <w:t>così come è percepita dalle popolazioni</w:t>
      </w:r>
      <w:r w:rsidR="00D07FD6">
        <w:rPr>
          <w:rFonts w:ascii="Arial" w:hAnsi="Arial" w:cs="Arial"/>
          <w:sz w:val="24"/>
          <w:szCs w:val="24"/>
        </w:rPr>
        <w:t xml:space="preserve">, il cui carattere deriva dall’azione di fattori naturali e/o umani e dalle loro interrelazioni». Centrale e decisiva </w:t>
      </w:r>
      <w:r w:rsidR="008D311C">
        <w:rPr>
          <w:rFonts w:ascii="Arial" w:hAnsi="Arial" w:cs="Arial"/>
          <w:sz w:val="24"/>
          <w:szCs w:val="24"/>
        </w:rPr>
        <w:t>è</w:t>
      </w:r>
      <w:r w:rsidR="00D07FD6">
        <w:rPr>
          <w:rFonts w:ascii="Arial" w:hAnsi="Arial" w:cs="Arial"/>
          <w:sz w:val="24"/>
          <w:szCs w:val="24"/>
        </w:rPr>
        <w:t xml:space="preserve"> la percezione </w:t>
      </w:r>
      <w:r w:rsidR="001A2210">
        <w:rPr>
          <w:rFonts w:ascii="Arial" w:hAnsi="Arial" w:cs="Arial"/>
          <w:sz w:val="24"/>
          <w:szCs w:val="24"/>
        </w:rPr>
        <w:t xml:space="preserve">del paesaggio </w:t>
      </w:r>
      <w:r w:rsidR="00D07FD6">
        <w:rPr>
          <w:rFonts w:ascii="Arial" w:hAnsi="Arial" w:cs="Arial"/>
          <w:sz w:val="24"/>
          <w:szCs w:val="24"/>
        </w:rPr>
        <w:t>da parte delle popolazioni che insistono su di un determinato territorio</w:t>
      </w:r>
      <w:r w:rsidR="009C1A25">
        <w:rPr>
          <w:rFonts w:ascii="Arial" w:hAnsi="Arial" w:cs="Arial"/>
          <w:sz w:val="24"/>
          <w:szCs w:val="24"/>
        </w:rPr>
        <w:t xml:space="preserve">, in quanto il paesaggio è lo specchio riflettente delle comunità che lo abitano. </w:t>
      </w:r>
      <w:r w:rsidR="001A2210">
        <w:rPr>
          <w:rFonts w:ascii="Arial" w:hAnsi="Arial" w:cs="Arial"/>
          <w:sz w:val="24"/>
          <w:szCs w:val="24"/>
        </w:rPr>
        <w:t>Attraverso di esso si plasmano le identità nel loro incessante divenire e si mettono in moto meccanismi di identificazione collettiva</w:t>
      </w:r>
      <w:r w:rsidR="00751D34">
        <w:rPr>
          <w:rFonts w:ascii="Arial" w:hAnsi="Arial" w:cs="Arial"/>
          <w:sz w:val="24"/>
          <w:szCs w:val="24"/>
        </w:rPr>
        <w:t>, consci e inconsci</w:t>
      </w:r>
      <w:r w:rsidR="001A2210">
        <w:rPr>
          <w:rFonts w:ascii="Arial" w:hAnsi="Arial" w:cs="Arial"/>
          <w:sz w:val="24"/>
          <w:szCs w:val="24"/>
        </w:rPr>
        <w:t xml:space="preserve">. </w:t>
      </w:r>
      <w:r w:rsidR="009C1A25">
        <w:rPr>
          <w:rFonts w:ascii="Arial" w:hAnsi="Arial" w:cs="Arial"/>
          <w:sz w:val="24"/>
          <w:szCs w:val="24"/>
        </w:rPr>
        <w:t xml:space="preserve">Gli uomini che si sono insediati sui territori e li hanno trasformati attraverso il dissodamento degli spazi naturali selvatici </w:t>
      </w:r>
      <w:r w:rsidR="001A2210">
        <w:rPr>
          <w:rFonts w:ascii="Arial" w:hAnsi="Arial" w:cs="Arial"/>
          <w:sz w:val="24"/>
          <w:szCs w:val="24"/>
        </w:rPr>
        <w:t>vengono ad assumere</w:t>
      </w:r>
      <w:r w:rsidR="009C1A25">
        <w:rPr>
          <w:rFonts w:ascii="Arial" w:hAnsi="Arial" w:cs="Arial"/>
          <w:sz w:val="24"/>
          <w:szCs w:val="24"/>
        </w:rPr>
        <w:t xml:space="preserve"> il ruolo </w:t>
      </w:r>
      <w:r w:rsidR="001A2210">
        <w:rPr>
          <w:rFonts w:ascii="Arial" w:hAnsi="Arial" w:cs="Arial"/>
          <w:sz w:val="24"/>
          <w:szCs w:val="24"/>
        </w:rPr>
        <w:t>strategico</w:t>
      </w:r>
      <w:r w:rsidR="008D311C">
        <w:rPr>
          <w:rFonts w:ascii="Arial" w:hAnsi="Arial" w:cs="Arial"/>
          <w:sz w:val="24"/>
          <w:szCs w:val="24"/>
        </w:rPr>
        <w:t xml:space="preserve"> </w:t>
      </w:r>
      <w:r w:rsidR="009C1A25">
        <w:rPr>
          <w:rFonts w:ascii="Arial" w:hAnsi="Arial" w:cs="Arial"/>
          <w:sz w:val="24"/>
          <w:szCs w:val="24"/>
        </w:rPr>
        <w:t xml:space="preserve">di attori sociali </w:t>
      </w:r>
      <w:r w:rsidR="001A2210">
        <w:rPr>
          <w:rFonts w:ascii="Arial" w:hAnsi="Arial" w:cs="Arial"/>
          <w:sz w:val="24"/>
          <w:szCs w:val="24"/>
        </w:rPr>
        <w:t>nei</w:t>
      </w:r>
      <w:r w:rsidR="009C1A25">
        <w:rPr>
          <w:rFonts w:ascii="Arial" w:hAnsi="Arial" w:cs="Arial"/>
          <w:sz w:val="24"/>
          <w:szCs w:val="24"/>
        </w:rPr>
        <w:t xml:space="preserve"> proce</w:t>
      </w:r>
      <w:r w:rsidR="001A2210">
        <w:rPr>
          <w:rFonts w:ascii="Arial" w:hAnsi="Arial" w:cs="Arial"/>
          <w:sz w:val="24"/>
          <w:szCs w:val="24"/>
        </w:rPr>
        <w:t>ssi</w:t>
      </w:r>
      <w:r w:rsidR="009C1A2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C1A25">
        <w:rPr>
          <w:rFonts w:ascii="Arial" w:hAnsi="Arial" w:cs="Arial"/>
          <w:sz w:val="24"/>
          <w:szCs w:val="24"/>
        </w:rPr>
        <w:t>territorializzazione</w:t>
      </w:r>
      <w:proofErr w:type="spellEnd"/>
      <w:r w:rsidR="009C1A25">
        <w:rPr>
          <w:rFonts w:ascii="Arial" w:hAnsi="Arial" w:cs="Arial"/>
          <w:sz w:val="24"/>
          <w:szCs w:val="24"/>
        </w:rPr>
        <w:t xml:space="preserve">. </w:t>
      </w:r>
      <w:r w:rsidR="001A2210">
        <w:rPr>
          <w:rFonts w:ascii="Arial" w:hAnsi="Arial" w:cs="Arial"/>
          <w:sz w:val="24"/>
          <w:szCs w:val="24"/>
        </w:rPr>
        <w:t xml:space="preserve">Si tratta di azioni </w:t>
      </w:r>
      <w:r w:rsidR="009C1A25">
        <w:rPr>
          <w:rFonts w:ascii="Arial" w:hAnsi="Arial" w:cs="Arial"/>
          <w:sz w:val="24"/>
          <w:szCs w:val="24"/>
        </w:rPr>
        <w:t>in divenire che riflett</w:t>
      </w:r>
      <w:r w:rsidR="001A2210">
        <w:rPr>
          <w:rFonts w:ascii="Arial" w:hAnsi="Arial" w:cs="Arial"/>
          <w:sz w:val="24"/>
          <w:szCs w:val="24"/>
        </w:rPr>
        <w:t>ono</w:t>
      </w:r>
      <w:r w:rsidR="009C1A25">
        <w:rPr>
          <w:rFonts w:ascii="Arial" w:hAnsi="Arial" w:cs="Arial"/>
          <w:sz w:val="24"/>
          <w:szCs w:val="24"/>
        </w:rPr>
        <w:t xml:space="preserve"> le trasformazioni della società, dell’economia, del clima. </w:t>
      </w:r>
      <w:r w:rsidR="008D311C">
        <w:rPr>
          <w:rFonts w:ascii="Arial" w:hAnsi="Arial" w:cs="Arial"/>
          <w:sz w:val="24"/>
          <w:szCs w:val="24"/>
        </w:rPr>
        <w:t>La nozione di territorio rimanda a</w:t>
      </w:r>
      <w:r w:rsidR="001A2210">
        <w:rPr>
          <w:rFonts w:ascii="Arial" w:hAnsi="Arial" w:cs="Arial"/>
          <w:sz w:val="24"/>
          <w:szCs w:val="24"/>
        </w:rPr>
        <w:t>d</w:t>
      </w:r>
      <w:r w:rsidR="008D311C">
        <w:rPr>
          <w:rFonts w:ascii="Arial" w:hAnsi="Arial" w:cs="Arial"/>
          <w:sz w:val="24"/>
          <w:szCs w:val="24"/>
        </w:rPr>
        <w:t xml:space="preserve"> </w:t>
      </w:r>
      <w:r w:rsidR="001A2210">
        <w:rPr>
          <w:rFonts w:ascii="Arial" w:hAnsi="Arial" w:cs="Arial"/>
          <w:sz w:val="24"/>
          <w:szCs w:val="24"/>
        </w:rPr>
        <w:t>azioni</w:t>
      </w:r>
      <w:r w:rsidR="008D311C">
        <w:rPr>
          <w:rFonts w:ascii="Arial" w:hAnsi="Arial" w:cs="Arial"/>
          <w:sz w:val="24"/>
          <w:szCs w:val="24"/>
        </w:rPr>
        <w:t xml:space="preserve"> di strutturazione sociale</w:t>
      </w:r>
      <w:r w:rsidR="001A2210">
        <w:rPr>
          <w:rFonts w:ascii="Arial" w:hAnsi="Arial" w:cs="Arial"/>
          <w:sz w:val="24"/>
          <w:szCs w:val="24"/>
        </w:rPr>
        <w:t>, influenzat</w:t>
      </w:r>
      <w:r w:rsidR="006B45E2">
        <w:rPr>
          <w:rFonts w:ascii="Arial" w:hAnsi="Arial" w:cs="Arial"/>
          <w:sz w:val="24"/>
          <w:szCs w:val="24"/>
        </w:rPr>
        <w:t>e</w:t>
      </w:r>
      <w:r w:rsidR="008D311C">
        <w:rPr>
          <w:rFonts w:ascii="Arial" w:hAnsi="Arial" w:cs="Arial"/>
          <w:sz w:val="24"/>
          <w:szCs w:val="24"/>
        </w:rPr>
        <w:t xml:space="preserve"> d</w:t>
      </w:r>
      <w:r w:rsidR="001A2210">
        <w:rPr>
          <w:rFonts w:ascii="Arial" w:hAnsi="Arial" w:cs="Arial"/>
          <w:sz w:val="24"/>
          <w:szCs w:val="24"/>
        </w:rPr>
        <w:t>a</w:t>
      </w:r>
      <w:r w:rsidR="008D311C">
        <w:rPr>
          <w:rFonts w:ascii="Arial" w:hAnsi="Arial" w:cs="Arial"/>
          <w:sz w:val="24"/>
          <w:szCs w:val="24"/>
        </w:rPr>
        <w:t xml:space="preserve"> modelli culturali </w:t>
      </w:r>
      <w:r w:rsidR="001A2210">
        <w:rPr>
          <w:rFonts w:ascii="Arial" w:hAnsi="Arial" w:cs="Arial"/>
          <w:sz w:val="24"/>
          <w:szCs w:val="24"/>
        </w:rPr>
        <w:t xml:space="preserve">leggibili attraverso </w:t>
      </w:r>
      <w:r w:rsidR="00751D34">
        <w:rPr>
          <w:rFonts w:ascii="Arial" w:hAnsi="Arial" w:cs="Arial"/>
          <w:sz w:val="24"/>
          <w:szCs w:val="24"/>
        </w:rPr>
        <w:t xml:space="preserve">fitte </w:t>
      </w:r>
      <w:r w:rsidR="001A2210">
        <w:rPr>
          <w:rFonts w:ascii="Arial" w:hAnsi="Arial" w:cs="Arial"/>
          <w:sz w:val="24"/>
          <w:szCs w:val="24"/>
        </w:rPr>
        <w:t>stratigrafie</w:t>
      </w:r>
      <w:r w:rsidR="008D311C">
        <w:rPr>
          <w:rFonts w:ascii="Arial" w:hAnsi="Arial" w:cs="Arial"/>
          <w:sz w:val="24"/>
          <w:szCs w:val="24"/>
        </w:rPr>
        <w:t xml:space="preserve"> stori</w:t>
      </w:r>
      <w:r w:rsidR="001A2210">
        <w:rPr>
          <w:rFonts w:ascii="Arial" w:hAnsi="Arial" w:cs="Arial"/>
          <w:sz w:val="24"/>
          <w:szCs w:val="24"/>
        </w:rPr>
        <w:t>che</w:t>
      </w:r>
      <w:r w:rsidR="008D311C">
        <w:rPr>
          <w:rFonts w:ascii="Arial" w:hAnsi="Arial" w:cs="Arial"/>
          <w:sz w:val="24"/>
          <w:szCs w:val="24"/>
        </w:rPr>
        <w:t xml:space="preserve"> e </w:t>
      </w:r>
      <w:r w:rsidR="00C84294">
        <w:rPr>
          <w:rFonts w:ascii="Arial" w:hAnsi="Arial" w:cs="Arial"/>
          <w:sz w:val="24"/>
          <w:szCs w:val="24"/>
        </w:rPr>
        <w:t xml:space="preserve">continuamente </w:t>
      </w:r>
      <w:r w:rsidR="008D311C">
        <w:rPr>
          <w:rFonts w:ascii="Arial" w:hAnsi="Arial" w:cs="Arial"/>
          <w:sz w:val="24"/>
          <w:szCs w:val="24"/>
        </w:rPr>
        <w:t xml:space="preserve">rielaborati </w:t>
      </w:r>
      <w:r w:rsidR="00A20BBD">
        <w:rPr>
          <w:rFonts w:ascii="Arial" w:hAnsi="Arial" w:cs="Arial"/>
          <w:sz w:val="24"/>
          <w:szCs w:val="24"/>
        </w:rPr>
        <w:t>o rifunzionalizzati in rapporto</w:t>
      </w:r>
      <w:r w:rsidR="008D311C">
        <w:rPr>
          <w:rFonts w:ascii="Arial" w:hAnsi="Arial" w:cs="Arial"/>
          <w:sz w:val="24"/>
          <w:szCs w:val="24"/>
        </w:rPr>
        <w:t xml:space="preserve"> </w:t>
      </w:r>
      <w:r w:rsidR="00A20BBD">
        <w:rPr>
          <w:rFonts w:ascii="Arial" w:hAnsi="Arial" w:cs="Arial"/>
          <w:sz w:val="24"/>
          <w:szCs w:val="24"/>
        </w:rPr>
        <w:t>a</w:t>
      </w:r>
      <w:r w:rsidR="008D311C">
        <w:rPr>
          <w:rFonts w:ascii="Arial" w:hAnsi="Arial" w:cs="Arial"/>
          <w:sz w:val="24"/>
          <w:szCs w:val="24"/>
        </w:rPr>
        <w:t xml:space="preserve">lla vivibilità </w:t>
      </w:r>
      <w:r w:rsidR="001A2210">
        <w:rPr>
          <w:rFonts w:ascii="Arial" w:hAnsi="Arial" w:cs="Arial"/>
          <w:sz w:val="24"/>
          <w:szCs w:val="24"/>
        </w:rPr>
        <w:t>n</w:t>
      </w:r>
      <w:r w:rsidR="008D311C">
        <w:rPr>
          <w:rFonts w:ascii="Arial" w:hAnsi="Arial" w:cs="Arial"/>
          <w:sz w:val="24"/>
          <w:szCs w:val="24"/>
        </w:rPr>
        <w:t xml:space="preserve">el presente. </w:t>
      </w:r>
      <w:r w:rsidR="009C1A25">
        <w:rPr>
          <w:rFonts w:ascii="Arial" w:hAnsi="Arial" w:cs="Arial"/>
          <w:sz w:val="24"/>
          <w:szCs w:val="24"/>
        </w:rPr>
        <w:t xml:space="preserve">Tuttavia, nelle incessanti mutazioni ambientali, </w:t>
      </w:r>
      <w:r w:rsidR="008D311C">
        <w:rPr>
          <w:rFonts w:ascii="Arial" w:hAnsi="Arial" w:cs="Arial"/>
          <w:sz w:val="24"/>
          <w:szCs w:val="24"/>
        </w:rPr>
        <w:t>si possono cogliere delle specificità</w:t>
      </w:r>
      <w:r w:rsidR="001A2210">
        <w:rPr>
          <w:rFonts w:ascii="Arial" w:hAnsi="Arial" w:cs="Arial"/>
          <w:sz w:val="24"/>
          <w:szCs w:val="24"/>
        </w:rPr>
        <w:t xml:space="preserve">, delle </w:t>
      </w:r>
      <w:r w:rsidR="006B45E2">
        <w:rPr>
          <w:rFonts w:ascii="Arial" w:hAnsi="Arial" w:cs="Arial"/>
          <w:sz w:val="24"/>
          <w:szCs w:val="24"/>
        </w:rPr>
        <w:t>“</w:t>
      </w:r>
      <w:r w:rsidR="001A2210">
        <w:rPr>
          <w:rFonts w:ascii="Arial" w:hAnsi="Arial" w:cs="Arial"/>
          <w:sz w:val="24"/>
          <w:szCs w:val="24"/>
        </w:rPr>
        <w:t xml:space="preserve">unità </w:t>
      </w:r>
      <w:r w:rsidR="006B45E2">
        <w:rPr>
          <w:rFonts w:ascii="Arial" w:hAnsi="Arial" w:cs="Arial"/>
          <w:sz w:val="24"/>
          <w:szCs w:val="24"/>
        </w:rPr>
        <w:t>paesaggistiche” riconoscibili</w:t>
      </w:r>
      <w:r w:rsidR="00C84294">
        <w:rPr>
          <w:rFonts w:ascii="Arial" w:hAnsi="Arial" w:cs="Arial"/>
          <w:sz w:val="24"/>
          <w:szCs w:val="24"/>
        </w:rPr>
        <w:t>,</w:t>
      </w:r>
      <w:r w:rsidR="006B45E2">
        <w:rPr>
          <w:rFonts w:ascii="Arial" w:hAnsi="Arial" w:cs="Arial"/>
          <w:sz w:val="24"/>
          <w:szCs w:val="24"/>
        </w:rPr>
        <w:t xml:space="preserve"> in grado di connotare significativamente porzioni di terreno </w:t>
      </w:r>
      <w:r w:rsidR="00C84294">
        <w:rPr>
          <w:rFonts w:ascii="Arial" w:hAnsi="Arial" w:cs="Arial"/>
          <w:sz w:val="24"/>
          <w:szCs w:val="24"/>
        </w:rPr>
        <w:t>dotate di una territorialità forte</w:t>
      </w:r>
      <w:r w:rsidR="006B45E2">
        <w:rPr>
          <w:rFonts w:ascii="Arial" w:hAnsi="Arial" w:cs="Arial"/>
          <w:sz w:val="24"/>
          <w:szCs w:val="24"/>
        </w:rPr>
        <w:t>.</w:t>
      </w:r>
      <w:r w:rsidR="00C84294">
        <w:rPr>
          <w:rFonts w:ascii="Arial" w:hAnsi="Arial" w:cs="Arial"/>
          <w:sz w:val="24"/>
          <w:szCs w:val="24"/>
        </w:rPr>
        <w:t xml:space="preserve"> L’aspetto della “riconoscibilità” è estremamente importante sia per chi vive nei territori, sia per chi ne viene ospitato occasionalmente. L’identificazione da parte delle comunità locali e la restituzione </w:t>
      </w:r>
      <w:r w:rsidR="00A20BBD">
        <w:rPr>
          <w:rFonts w:ascii="Arial" w:hAnsi="Arial" w:cs="Arial"/>
          <w:sz w:val="24"/>
          <w:szCs w:val="24"/>
        </w:rPr>
        <w:t>dei loro vissuti identitari ai frequentatori esterni, siano essi turisti o viaggiatori in transito, è di estrema importanza nel mantenere e far crescere la “cultura della cura”</w:t>
      </w:r>
      <w:r w:rsidR="00751D34">
        <w:rPr>
          <w:rFonts w:ascii="Arial" w:hAnsi="Arial" w:cs="Arial"/>
          <w:sz w:val="24"/>
          <w:szCs w:val="24"/>
        </w:rPr>
        <w:t xml:space="preserve"> in funzione di</w:t>
      </w:r>
      <w:r w:rsidR="00A20BBD">
        <w:rPr>
          <w:rFonts w:ascii="Arial" w:hAnsi="Arial" w:cs="Arial"/>
          <w:sz w:val="24"/>
          <w:szCs w:val="24"/>
        </w:rPr>
        <w:t xml:space="preserve"> antidoto al degrado paesaggistico.</w:t>
      </w:r>
      <w:r w:rsidR="00DE1091">
        <w:rPr>
          <w:rFonts w:ascii="Arial" w:hAnsi="Arial" w:cs="Arial"/>
          <w:sz w:val="24"/>
          <w:szCs w:val="24"/>
        </w:rPr>
        <w:t xml:space="preserve"> Nelle società tradizionali alpine i più importanti attori nella costruzione sociale del paesaggio sono stati i contadini. L’agricoltura e l’allevamento del bestiame hanno rappresentato fattori propulsivi </w:t>
      </w:r>
      <w:r w:rsidR="004D5A77">
        <w:rPr>
          <w:rFonts w:ascii="Arial" w:hAnsi="Arial" w:cs="Arial"/>
          <w:sz w:val="24"/>
          <w:szCs w:val="24"/>
        </w:rPr>
        <w:t>per i</w:t>
      </w:r>
      <w:r w:rsidR="00DE1091">
        <w:rPr>
          <w:rFonts w:ascii="Arial" w:hAnsi="Arial" w:cs="Arial"/>
          <w:sz w:val="24"/>
          <w:szCs w:val="24"/>
        </w:rPr>
        <w:t>l passaggio graduale dalla natura sel</w:t>
      </w:r>
      <w:r w:rsidR="004D5A77">
        <w:rPr>
          <w:rFonts w:ascii="Arial" w:hAnsi="Arial" w:cs="Arial"/>
          <w:sz w:val="24"/>
          <w:szCs w:val="24"/>
        </w:rPr>
        <w:t>vaggia alla natura socializzata.</w:t>
      </w:r>
      <w:r w:rsidR="00DE1091">
        <w:rPr>
          <w:rFonts w:ascii="Arial" w:hAnsi="Arial" w:cs="Arial"/>
          <w:sz w:val="24"/>
          <w:szCs w:val="24"/>
        </w:rPr>
        <w:t xml:space="preserve"> </w:t>
      </w:r>
      <w:r w:rsidR="004D5A77">
        <w:rPr>
          <w:rFonts w:ascii="Arial" w:hAnsi="Arial" w:cs="Arial"/>
          <w:sz w:val="24"/>
          <w:szCs w:val="24"/>
        </w:rPr>
        <w:t>Quest’ultima</w:t>
      </w:r>
      <w:r w:rsidR="00341B74">
        <w:rPr>
          <w:rFonts w:ascii="Arial" w:hAnsi="Arial" w:cs="Arial"/>
          <w:sz w:val="24"/>
          <w:szCs w:val="24"/>
        </w:rPr>
        <w:t xml:space="preserve"> va intesa, infatti, </w:t>
      </w:r>
      <w:r w:rsidR="00DE1091">
        <w:rPr>
          <w:rFonts w:ascii="Arial" w:hAnsi="Arial" w:cs="Arial"/>
          <w:sz w:val="24"/>
          <w:szCs w:val="24"/>
        </w:rPr>
        <w:t xml:space="preserve">nella più </w:t>
      </w:r>
      <w:r w:rsidR="00BD6D41">
        <w:rPr>
          <w:rFonts w:ascii="Arial" w:hAnsi="Arial" w:cs="Arial"/>
          <w:sz w:val="24"/>
          <w:szCs w:val="24"/>
        </w:rPr>
        <w:t>tradizionale</w:t>
      </w:r>
      <w:r w:rsidR="00DE1091">
        <w:rPr>
          <w:rFonts w:ascii="Arial" w:hAnsi="Arial" w:cs="Arial"/>
          <w:sz w:val="24"/>
          <w:szCs w:val="24"/>
        </w:rPr>
        <w:t xml:space="preserve"> </w:t>
      </w:r>
      <w:r w:rsidR="00BD6D41">
        <w:rPr>
          <w:rFonts w:ascii="Arial" w:hAnsi="Arial" w:cs="Arial"/>
          <w:sz w:val="24"/>
          <w:szCs w:val="24"/>
        </w:rPr>
        <w:t>definizione</w:t>
      </w:r>
      <w:r w:rsidR="00DE1091">
        <w:rPr>
          <w:rFonts w:ascii="Arial" w:hAnsi="Arial" w:cs="Arial"/>
          <w:sz w:val="24"/>
          <w:szCs w:val="24"/>
        </w:rPr>
        <w:t xml:space="preserve"> antropologica quale: «insieme di conoscenze, credenze, regole, capacità e abitudini acquisite </w:t>
      </w:r>
      <w:r w:rsidR="004D5A77">
        <w:rPr>
          <w:rFonts w:ascii="Arial" w:hAnsi="Arial" w:cs="Arial"/>
          <w:sz w:val="24"/>
          <w:szCs w:val="24"/>
        </w:rPr>
        <w:t xml:space="preserve">dall’uomo come membro della </w:t>
      </w:r>
      <w:r w:rsidR="00DE1091">
        <w:rPr>
          <w:rFonts w:ascii="Arial" w:hAnsi="Arial" w:cs="Arial"/>
          <w:sz w:val="24"/>
          <w:szCs w:val="24"/>
        </w:rPr>
        <w:t>socie</w:t>
      </w:r>
      <w:r w:rsidR="004D5A77">
        <w:rPr>
          <w:rFonts w:ascii="Arial" w:hAnsi="Arial" w:cs="Arial"/>
          <w:sz w:val="24"/>
          <w:szCs w:val="24"/>
        </w:rPr>
        <w:t>tà</w:t>
      </w:r>
      <w:r w:rsidR="00DE1091">
        <w:rPr>
          <w:rFonts w:ascii="Arial" w:hAnsi="Arial" w:cs="Arial"/>
          <w:sz w:val="24"/>
          <w:szCs w:val="24"/>
        </w:rPr>
        <w:t>».</w:t>
      </w:r>
      <w:r w:rsidR="00BD6D41">
        <w:rPr>
          <w:rFonts w:ascii="Arial" w:hAnsi="Arial" w:cs="Arial"/>
          <w:sz w:val="24"/>
          <w:szCs w:val="24"/>
        </w:rPr>
        <w:t xml:space="preserve"> Dalla rivoluzione del Neolitico (circa 10.000 anni fa), con l’affermarsi delle società agricole stanziali e residenziali, gli ambienti naturali - appena sfiorati dai membri delle società dei cacciatori</w:t>
      </w:r>
      <w:r w:rsidR="001B5DFF">
        <w:rPr>
          <w:rFonts w:ascii="Arial" w:hAnsi="Arial" w:cs="Arial"/>
          <w:sz w:val="24"/>
          <w:szCs w:val="24"/>
        </w:rPr>
        <w:t>/</w:t>
      </w:r>
      <w:r w:rsidR="00BD6D41">
        <w:rPr>
          <w:rFonts w:ascii="Arial" w:hAnsi="Arial" w:cs="Arial"/>
          <w:sz w:val="24"/>
          <w:szCs w:val="24"/>
        </w:rPr>
        <w:t>raccoglitori</w:t>
      </w:r>
      <w:r w:rsidR="00DE1091">
        <w:rPr>
          <w:rFonts w:ascii="Arial" w:hAnsi="Arial" w:cs="Arial"/>
          <w:sz w:val="24"/>
          <w:szCs w:val="24"/>
        </w:rPr>
        <w:t xml:space="preserve"> </w:t>
      </w:r>
      <w:r w:rsidR="00BD6D41">
        <w:rPr>
          <w:rFonts w:ascii="Arial" w:hAnsi="Arial" w:cs="Arial"/>
          <w:sz w:val="24"/>
          <w:szCs w:val="24"/>
        </w:rPr>
        <w:t xml:space="preserve">e dalle società pastorali nomadiche – vengono sottoposti a processi di </w:t>
      </w:r>
      <w:proofErr w:type="spellStart"/>
      <w:r w:rsidR="00BD6D41">
        <w:rPr>
          <w:rFonts w:ascii="Arial" w:hAnsi="Arial" w:cs="Arial"/>
          <w:sz w:val="24"/>
          <w:szCs w:val="24"/>
        </w:rPr>
        <w:t>territorializzazione</w:t>
      </w:r>
      <w:proofErr w:type="spellEnd"/>
      <w:r w:rsidR="00BD6D41">
        <w:rPr>
          <w:rFonts w:ascii="Arial" w:hAnsi="Arial" w:cs="Arial"/>
          <w:sz w:val="24"/>
          <w:szCs w:val="24"/>
        </w:rPr>
        <w:t xml:space="preserve"> via via più intensi. Gli agricoltori diventano, quindi, costruttori di paesaggi</w:t>
      </w:r>
      <w:r w:rsidR="004D5A77">
        <w:rPr>
          <w:rFonts w:ascii="Arial" w:hAnsi="Arial" w:cs="Arial"/>
          <w:sz w:val="24"/>
          <w:szCs w:val="24"/>
        </w:rPr>
        <w:t>. Le terre coltivate offrono l’immagine di una territorialità socialmente ordinata. Nelle Alpi,</w:t>
      </w:r>
      <w:r w:rsidR="00BD6D41">
        <w:rPr>
          <w:rFonts w:ascii="Arial" w:hAnsi="Arial" w:cs="Arial"/>
          <w:sz w:val="24"/>
          <w:szCs w:val="24"/>
        </w:rPr>
        <w:t xml:space="preserve"> </w:t>
      </w:r>
      <w:r w:rsidR="004D5A77">
        <w:rPr>
          <w:rFonts w:ascii="Arial" w:hAnsi="Arial" w:cs="Arial"/>
          <w:sz w:val="24"/>
          <w:szCs w:val="24"/>
        </w:rPr>
        <w:t xml:space="preserve">gli interventi più radicali in questo senso vanno riferiti all’ultima grande colonizzazione rurale </w:t>
      </w:r>
      <w:r w:rsidR="006A6DFE">
        <w:rPr>
          <w:rFonts w:ascii="Arial" w:hAnsi="Arial" w:cs="Arial"/>
          <w:sz w:val="24"/>
          <w:szCs w:val="24"/>
        </w:rPr>
        <w:t xml:space="preserve">del basso Medioevo (dal XII° al XV° secolo) </w:t>
      </w:r>
      <w:bookmarkStart w:id="0" w:name="_GoBack"/>
      <w:bookmarkEnd w:id="0"/>
      <w:r w:rsidR="004D5A77">
        <w:rPr>
          <w:rFonts w:ascii="Arial" w:hAnsi="Arial" w:cs="Arial"/>
          <w:sz w:val="24"/>
          <w:szCs w:val="24"/>
        </w:rPr>
        <w:t xml:space="preserve">che ha interessato </w:t>
      </w:r>
      <w:r w:rsidR="001B5DFF">
        <w:rPr>
          <w:rFonts w:ascii="Arial" w:hAnsi="Arial" w:cs="Arial"/>
          <w:sz w:val="24"/>
          <w:szCs w:val="24"/>
        </w:rPr>
        <w:t xml:space="preserve">capillarmente </w:t>
      </w:r>
      <w:r w:rsidR="004D5A77">
        <w:rPr>
          <w:rFonts w:ascii="Arial" w:hAnsi="Arial" w:cs="Arial"/>
          <w:sz w:val="24"/>
          <w:szCs w:val="24"/>
        </w:rPr>
        <w:t>le terre alte della catena alpina e</w:t>
      </w:r>
      <w:r w:rsidR="001B5DFF">
        <w:rPr>
          <w:rFonts w:ascii="Arial" w:hAnsi="Arial" w:cs="Arial"/>
          <w:sz w:val="24"/>
          <w:szCs w:val="24"/>
        </w:rPr>
        <w:t>d</w:t>
      </w:r>
      <w:r w:rsidR="004D5A77">
        <w:rPr>
          <w:rFonts w:ascii="Arial" w:hAnsi="Arial" w:cs="Arial"/>
          <w:sz w:val="24"/>
          <w:szCs w:val="24"/>
        </w:rPr>
        <w:t xml:space="preserve"> ha favorito l’insediamento sparso. La successione di prati, seminativi e boschi al posto delle selve primordiali, ha cambiato la rappresentazione del suolo</w:t>
      </w:r>
      <w:r w:rsidR="001B5DFF">
        <w:rPr>
          <w:rFonts w:ascii="Arial" w:hAnsi="Arial" w:cs="Arial"/>
          <w:sz w:val="24"/>
          <w:szCs w:val="24"/>
        </w:rPr>
        <w:t>.</w:t>
      </w:r>
      <w:r w:rsidR="004D5A77">
        <w:rPr>
          <w:rFonts w:ascii="Arial" w:hAnsi="Arial" w:cs="Arial"/>
          <w:sz w:val="24"/>
          <w:szCs w:val="24"/>
        </w:rPr>
        <w:t xml:space="preserve"> </w:t>
      </w:r>
      <w:r w:rsidR="001B5DFF">
        <w:rPr>
          <w:rFonts w:ascii="Arial" w:hAnsi="Arial" w:cs="Arial"/>
          <w:sz w:val="24"/>
          <w:szCs w:val="24"/>
        </w:rPr>
        <w:t>Il</w:t>
      </w:r>
      <w:r w:rsidR="004D5A77">
        <w:rPr>
          <w:rFonts w:ascii="Arial" w:hAnsi="Arial" w:cs="Arial"/>
          <w:sz w:val="24"/>
          <w:szCs w:val="24"/>
        </w:rPr>
        <w:t xml:space="preserve"> terreno </w:t>
      </w:r>
      <w:r w:rsidR="001B5DFF">
        <w:rPr>
          <w:rFonts w:ascii="Arial" w:hAnsi="Arial" w:cs="Arial"/>
          <w:sz w:val="24"/>
          <w:szCs w:val="24"/>
        </w:rPr>
        <w:t xml:space="preserve">coltivato si è fatto </w:t>
      </w:r>
      <w:r w:rsidR="004D5A77">
        <w:rPr>
          <w:rFonts w:ascii="Arial" w:hAnsi="Arial" w:cs="Arial"/>
          <w:sz w:val="24"/>
          <w:szCs w:val="24"/>
        </w:rPr>
        <w:t xml:space="preserve">territorio. </w:t>
      </w:r>
      <w:r w:rsidR="002A354C">
        <w:rPr>
          <w:rFonts w:ascii="Arial" w:hAnsi="Arial" w:cs="Arial"/>
          <w:sz w:val="24"/>
          <w:szCs w:val="24"/>
        </w:rPr>
        <w:t>L’a</w:t>
      </w:r>
      <w:r w:rsidR="005E0297">
        <w:rPr>
          <w:rFonts w:ascii="Arial" w:hAnsi="Arial" w:cs="Arial"/>
          <w:sz w:val="24"/>
          <w:szCs w:val="24"/>
        </w:rPr>
        <w:t xml:space="preserve">zione del costruire è stata </w:t>
      </w:r>
      <w:r w:rsidR="003C1574">
        <w:rPr>
          <w:rFonts w:ascii="Arial" w:hAnsi="Arial" w:cs="Arial"/>
          <w:sz w:val="24"/>
          <w:szCs w:val="24"/>
        </w:rPr>
        <w:t>ri</w:t>
      </w:r>
      <w:r w:rsidR="005E0297">
        <w:rPr>
          <w:rFonts w:ascii="Arial" w:hAnsi="Arial" w:cs="Arial"/>
          <w:sz w:val="24"/>
          <w:szCs w:val="24"/>
        </w:rPr>
        <w:t>pensata</w:t>
      </w:r>
      <w:r w:rsidR="002A354C">
        <w:rPr>
          <w:rFonts w:ascii="Arial" w:hAnsi="Arial" w:cs="Arial"/>
          <w:sz w:val="24"/>
          <w:szCs w:val="24"/>
        </w:rPr>
        <w:t xml:space="preserve"> in funzione dell’abitare e del coltivare</w:t>
      </w:r>
      <w:r w:rsidR="001B5DFF">
        <w:rPr>
          <w:rFonts w:ascii="Arial" w:hAnsi="Arial" w:cs="Arial"/>
          <w:sz w:val="24"/>
          <w:szCs w:val="24"/>
        </w:rPr>
        <w:t xml:space="preserve"> le nuove terre dissodate (novali, ronchi, </w:t>
      </w:r>
      <w:proofErr w:type="spellStart"/>
      <w:r w:rsidR="001B5DFF">
        <w:rPr>
          <w:rFonts w:ascii="Arial" w:hAnsi="Arial" w:cs="Arial"/>
          <w:sz w:val="24"/>
          <w:szCs w:val="24"/>
        </w:rPr>
        <w:t>roncaglie</w:t>
      </w:r>
      <w:proofErr w:type="spellEnd"/>
      <w:r w:rsidR="001B5DFF">
        <w:rPr>
          <w:rFonts w:ascii="Arial" w:hAnsi="Arial" w:cs="Arial"/>
          <w:sz w:val="24"/>
          <w:szCs w:val="24"/>
        </w:rPr>
        <w:t>),</w:t>
      </w:r>
      <w:r w:rsidR="00341B74">
        <w:rPr>
          <w:rFonts w:ascii="Arial" w:hAnsi="Arial" w:cs="Arial"/>
          <w:sz w:val="24"/>
          <w:szCs w:val="24"/>
        </w:rPr>
        <w:t xml:space="preserve"> </w:t>
      </w:r>
      <w:r w:rsidR="001B5DFF">
        <w:rPr>
          <w:rFonts w:ascii="Arial" w:hAnsi="Arial" w:cs="Arial"/>
          <w:sz w:val="24"/>
          <w:szCs w:val="24"/>
        </w:rPr>
        <w:t>mentre</w:t>
      </w:r>
      <w:r w:rsidR="002A354C">
        <w:rPr>
          <w:rFonts w:ascii="Arial" w:hAnsi="Arial" w:cs="Arial"/>
          <w:sz w:val="24"/>
          <w:szCs w:val="24"/>
        </w:rPr>
        <w:t xml:space="preserve"> </w:t>
      </w:r>
      <w:r w:rsidR="00341B74">
        <w:rPr>
          <w:rFonts w:ascii="Arial" w:hAnsi="Arial" w:cs="Arial"/>
          <w:sz w:val="24"/>
          <w:szCs w:val="24"/>
        </w:rPr>
        <w:t>l</w:t>
      </w:r>
      <w:r w:rsidR="005E0297">
        <w:rPr>
          <w:rFonts w:ascii="Arial" w:hAnsi="Arial" w:cs="Arial"/>
          <w:sz w:val="24"/>
          <w:szCs w:val="24"/>
        </w:rPr>
        <w:t xml:space="preserve">e norme del diritto agrario </w:t>
      </w:r>
      <w:r w:rsidR="00341B74">
        <w:rPr>
          <w:rFonts w:ascii="Arial" w:hAnsi="Arial" w:cs="Arial"/>
          <w:sz w:val="24"/>
          <w:szCs w:val="24"/>
        </w:rPr>
        <w:t xml:space="preserve">colonico </w:t>
      </w:r>
      <w:r w:rsidR="005E0297">
        <w:rPr>
          <w:rFonts w:ascii="Arial" w:hAnsi="Arial" w:cs="Arial"/>
          <w:sz w:val="24"/>
          <w:szCs w:val="24"/>
        </w:rPr>
        <w:t xml:space="preserve">medievale hanno </w:t>
      </w:r>
      <w:r w:rsidR="001B5DFF">
        <w:rPr>
          <w:rFonts w:ascii="Arial" w:hAnsi="Arial" w:cs="Arial"/>
          <w:sz w:val="24"/>
          <w:szCs w:val="24"/>
        </w:rPr>
        <w:t xml:space="preserve">contribuito a </w:t>
      </w:r>
      <w:r w:rsidR="00341B74">
        <w:rPr>
          <w:rFonts w:ascii="Arial" w:hAnsi="Arial" w:cs="Arial"/>
          <w:sz w:val="24"/>
          <w:szCs w:val="24"/>
        </w:rPr>
        <w:t>regolamenta</w:t>
      </w:r>
      <w:r w:rsidR="001B5DFF">
        <w:rPr>
          <w:rFonts w:ascii="Arial" w:hAnsi="Arial" w:cs="Arial"/>
          <w:sz w:val="24"/>
          <w:szCs w:val="24"/>
        </w:rPr>
        <w:t>re</w:t>
      </w:r>
      <w:r w:rsidR="00341B74">
        <w:rPr>
          <w:rFonts w:ascii="Arial" w:hAnsi="Arial" w:cs="Arial"/>
          <w:sz w:val="24"/>
          <w:szCs w:val="24"/>
        </w:rPr>
        <w:t xml:space="preserve"> </w:t>
      </w:r>
      <w:r w:rsidR="005E0297">
        <w:rPr>
          <w:rFonts w:ascii="Arial" w:hAnsi="Arial" w:cs="Arial"/>
          <w:sz w:val="24"/>
          <w:szCs w:val="24"/>
        </w:rPr>
        <w:t>l</w:t>
      </w:r>
      <w:r w:rsidR="001B5DFF">
        <w:rPr>
          <w:rFonts w:ascii="Arial" w:hAnsi="Arial" w:cs="Arial"/>
          <w:sz w:val="24"/>
          <w:szCs w:val="24"/>
        </w:rPr>
        <w:t xml:space="preserve">a nuova </w:t>
      </w:r>
      <w:r w:rsidR="00341B74">
        <w:rPr>
          <w:rFonts w:ascii="Arial" w:hAnsi="Arial" w:cs="Arial"/>
          <w:sz w:val="24"/>
          <w:szCs w:val="24"/>
        </w:rPr>
        <w:t>organizzazione sociale</w:t>
      </w:r>
      <w:r w:rsidR="005E0297">
        <w:rPr>
          <w:rFonts w:ascii="Arial" w:hAnsi="Arial" w:cs="Arial"/>
          <w:sz w:val="24"/>
          <w:szCs w:val="24"/>
        </w:rPr>
        <w:t xml:space="preserve"> delle nostre campagne e montagne</w:t>
      </w:r>
      <w:r w:rsidR="00341B74">
        <w:rPr>
          <w:rFonts w:ascii="Arial" w:hAnsi="Arial" w:cs="Arial"/>
          <w:sz w:val="24"/>
          <w:szCs w:val="24"/>
        </w:rPr>
        <w:t>, contrassegnandone il paesaggio</w:t>
      </w:r>
      <w:r w:rsidR="005E0297">
        <w:rPr>
          <w:rFonts w:ascii="Arial" w:hAnsi="Arial" w:cs="Arial"/>
          <w:sz w:val="24"/>
          <w:szCs w:val="24"/>
        </w:rPr>
        <w:t>.</w:t>
      </w:r>
      <w:r w:rsidR="003C1574">
        <w:rPr>
          <w:rFonts w:ascii="Arial" w:hAnsi="Arial" w:cs="Arial"/>
          <w:sz w:val="24"/>
          <w:szCs w:val="24"/>
        </w:rPr>
        <w:t xml:space="preserve"> Queste premesse teoriche e metodologiche hanno orientato la messa a punto della mostra sulle “terre coltivate” del Trentino, territorio intra-alpino ricco di varietà paesaggistiche e di identità plurali. L’approccio diacronico, ordinato </w:t>
      </w:r>
      <w:r w:rsidR="003C1574">
        <w:rPr>
          <w:rFonts w:ascii="Arial" w:hAnsi="Arial" w:cs="Arial"/>
          <w:sz w:val="24"/>
          <w:szCs w:val="24"/>
        </w:rPr>
        <w:lastRenderedPageBreak/>
        <w:t xml:space="preserve">sulle sequenze cronologiche delle coltivazioni, si è intrecciato </w:t>
      </w:r>
      <w:r w:rsidR="00E10734">
        <w:rPr>
          <w:rFonts w:ascii="Arial" w:hAnsi="Arial" w:cs="Arial"/>
          <w:sz w:val="24"/>
          <w:szCs w:val="24"/>
        </w:rPr>
        <w:t>in questa</w:t>
      </w:r>
      <w:r w:rsidR="003806A5">
        <w:rPr>
          <w:rFonts w:ascii="Arial" w:hAnsi="Arial" w:cs="Arial"/>
          <w:sz w:val="24"/>
          <w:szCs w:val="24"/>
        </w:rPr>
        <w:t xml:space="preserve"> mostra </w:t>
      </w:r>
      <w:r w:rsidR="003C1574">
        <w:rPr>
          <w:rFonts w:ascii="Arial" w:hAnsi="Arial" w:cs="Arial"/>
          <w:sz w:val="24"/>
          <w:szCs w:val="24"/>
        </w:rPr>
        <w:t xml:space="preserve">con l’approccio sincronico </w:t>
      </w:r>
      <w:r w:rsidR="00E10734">
        <w:rPr>
          <w:rFonts w:ascii="Arial" w:hAnsi="Arial" w:cs="Arial"/>
          <w:sz w:val="24"/>
          <w:szCs w:val="24"/>
        </w:rPr>
        <w:t>relativo a</w:t>
      </w:r>
      <w:r w:rsidR="003C1574">
        <w:rPr>
          <w:rFonts w:ascii="Arial" w:hAnsi="Arial" w:cs="Arial"/>
          <w:sz w:val="24"/>
          <w:szCs w:val="24"/>
        </w:rPr>
        <w:t xml:space="preserve">llo stato attuale delle colture, secondo una visione sistemica incentrata su </w:t>
      </w:r>
      <w:r w:rsidR="00E10734">
        <w:rPr>
          <w:rFonts w:ascii="Arial" w:hAnsi="Arial" w:cs="Arial"/>
          <w:sz w:val="24"/>
          <w:szCs w:val="24"/>
        </w:rPr>
        <w:t xml:space="preserve">specifiche </w:t>
      </w:r>
      <w:r w:rsidR="003C1574">
        <w:rPr>
          <w:rFonts w:ascii="Arial" w:hAnsi="Arial" w:cs="Arial"/>
          <w:sz w:val="24"/>
          <w:szCs w:val="24"/>
        </w:rPr>
        <w:t>“unità paesaggistiche”</w:t>
      </w:r>
      <w:r w:rsidR="003806A5">
        <w:rPr>
          <w:rFonts w:ascii="Arial" w:hAnsi="Arial" w:cs="Arial"/>
          <w:sz w:val="24"/>
          <w:szCs w:val="24"/>
        </w:rPr>
        <w:t>.</w:t>
      </w:r>
      <w:r w:rsidR="000903C3">
        <w:rPr>
          <w:rFonts w:ascii="Arial" w:hAnsi="Arial" w:cs="Arial"/>
          <w:sz w:val="24"/>
          <w:szCs w:val="24"/>
        </w:rPr>
        <w:t xml:space="preserve"> </w:t>
      </w:r>
      <w:r w:rsidR="003806A5">
        <w:rPr>
          <w:rFonts w:ascii="Arial" w:hAnsi="Arial" w:cs="Arial"/>
          <w:sz w:val="24"/>
          <w:szCs w:val="24"/>
        </w:rPr>
        <w:t xml:space="preserve">All’interno di queste unità percettive, </w:t>
      </w:r>
      <w:r w:rsidR="000903C3">
        <w:rPr>
          <w:rFonts w:ascii="Arial" w:hAnsi="Arial" w:cs="Arial"/>
          <w:sz w:val="24"/>
          <w:szCs w:val="24"/>
        </w:rPr>
        <w:t xml:space="preserve">le diversità </w:t>
      </w:r>
      <w:r w:rsidR="00E10734">
        <w:rPr>
          <w:rFonts w:ascii="Arial" w:hAnsi="Arial" w:cs="Arial"/>
          <w:sz w:val="24"/>
          <w:szCs w:val="24"/>
        </w:rPr>
        <w:t xml:space="preserve">presenti al loro interno </w:t>
      </w:r>
      <w:r w:rsidR="000903C3">
        <w:rPr>
          <w:rFonts w:ascii="Arial" w:hAnsi="Arial" w:cs="Arial"/>
          <w:sz w:val="24"/>
          <w:szCs w:val="24"/>
        </w:rPr>
        <w:t>concorrono a rafforzarne l’unità strutturale.</w:t>
      </w:r>
      <w:r w:rsidR="008E4681">
        <w:rPr>
          <w:rFonts w:ascii="Arial" w:hAnsi="Arial" w:cs="Arial"/>
          <w:sz w:val="24"/>
          <w:szCs w:val="24"/>
        </w:rPr>
        <w:t xml:space="preserve"> </w:t>
      </w:r>
      <w:r w:rsidR="003806A5">
        <w:rPr>
          <w:rFonts w:ascii="Arial" w:hAnsi="Arial" w:cs="Arial"/>
          <w:sz w:val="24"/>
          <w:szCs w:val="24"/>
        </w:rPr>
        <w:t>Pertanto, f</w:t>
      </w:r>
      <w:r w:rsidR="008E4681">
        <w:rPr>
          <w:rFonts w:ascii="Arial" w:hAnsi="Arial" w:cs="Arial"/>
          <w:sz w:val="24"/>
          <w:szCs w:val="24"/>
        </w:rPr>
        <w:t xml:space="preserve">orme di paesaggio agrario tradizionale </w:t>
      </w:r>
      <w:r w:rsidR="003806A5">
        <w:rPr>
          <w:rFonts w:ascii="Arial" w:hAnsi="Arial" w:cs="Arial"/>
          <w:sz w:val="24"/>
          <w:szCs w:val="24"/>
        </w:rPr>
        <w:t>da tempo</w:t>
      </w:r>
      <w:r w:rsidR="008E4681">
        <w:rPr>
          <w:rFonts w:ascii="Arial" w:hAnsi="Arial" w:cs="Arial"/>
          <w:sz w:val="24"/>
          <w:szCs w:val="24"/>
        </w:rPr>
        <w:t xml:space="preserve"> </w:t>
      </w:r>
      <w:r w:rsidR="003806A5">
        <w:rPr>
          <w:rFonts w:ascii="Arial" w:hAnsi="Arial" w:cs="Arial"/>
          <w:sz w:val="24"/>
          <w:szCs w:val="24"/>
        </w:rPr>
        <w:t>estinte</w:t>
      </w:r>
      <w:r w:rsidR="008E4681">
        <w:rPr>
          <w:rFonts w:ascii="Arial" w:hAnsi="Arial" w:cs="Arial"/>
          <w:sz w:val="24"/>
          <w:szCs w:val="24"/>
        </w:rPr>
        <w:t xml:space="preserve"> </w:t>
      </w:r>
      <w:r w:rsidR="003806A5">
        <w:rPr>
          <w:rFonts w:ascii="Arial" w:hAnsi="Arial" w:cs="Arial"/>
          <w:sz w:val="24"/>
          <w:szCs w:val="24"/>
        </w:rPr>
        <w:t>(</w:t>
      </w:r>
      <w:r w:rsidR="008E4681">
        <w:rPr>
          <w:rFonts w:ascii="Arial" w:hAnsi="Arial" w:cs="Arial"/>
          <w:sz w:val="24"/>
          <w:szCs w:val="24"/>
        </w:rPr>
        <w:t xml:space="preserve">bachicoltura, </w:t>
      </w:r>
      <w:r w:rsidR="003806A5">
        <w:rPr>
          <w:rFonts w:ascii="Arial" w:hAnsi="Arial" w:cs="Arial"/>
          <w:sz w:val="24"/>
          <w:szCs w:val="24"/>
        </w:rPr>
        <w:t xml:space="preserve">tabacchicoltura, </w:t>
      </w:r>
      <w:r w:rsidR="008E4681">
        <w:rPr>
          <w:rFonts w:ascii="Arial" w:hAnsi="Arial" w:cs="Arial"/>
          <w:sz w:val="24"/>
          <w:szCs w:val="24"/>
        </w:rPr>
        <w:t>grano saraceno</w:t>
      </w:r>
      <w:r w:rsidR="003806A5">
        <w:rPr>
          <w:rFonts w:ascii="Arial" w:hAnsi="Arial" w:cs="Arial"/>
          <w:sz w:val="24"/>
          <w:szCs w:val="24"/>
        </w:rPr>
        <w:t>)</w:t>
      </w:r>
      <w:r w:rsidR="00E10734">
        <w:rPr>
          <w:rFonts w:ascii="Arial" w:hAnsi="Arial" w:cs="Arial"/>
          <w:sz w:val="24"/>
          <w:szCs w:val="24"/>
        </w:rPr>
        <w:t xml:space="preserve"> si accompagnano</w:t>
      </w:r>
      <w:r w:rsidR="003806A5">
        <w:rPr>
          <w:rFonts w:ascii="Arial" w:hAnsi="Arial" w:cs="Arial"/>
          <w:sz w:val="24"/>
          <w:szCs w:val="24"/>
        </w:rPr>
        <w:t xml:space="preserve"> a terre </w:t>
      </w:r>
      <w:r w:rsidR="00E10734">
        <w:rPr>
          <w:rFonts w:ascii="Arial" w:hAnsi="Arial" w:cs="Arial"/>
          <w:sz w:val="24"/>
          <w:szCs w:val="24"/>
        </w:rPr>
        <w:t xml:space="preserve">attualmente </w:t>
      </w:r>
      <w:r w:rsidR="003806A5">
        <w:rPr>
          <w:rFonts w:ascii="Arial" w:hAnsi="Arial" w:cs="Arial"/>
          <w:sz w:val="24"/>
          <w:szCs w:val="24"/>
        </w:rPr>
        <w:t>coltivate a vigneto, ad orti specializzati,</w:t>
      </w:r>
      <w:r w:rsidR="00E10734">
        <w:rPr>
          <w:rFonts w:ascii="Arial" w:hAnsi="Arial" w:cs="Arial"/>
          <w:sz w:val="24"/>
          <w:szCs w:val="24"/>
        </w:rPr>
        <w:t xml:space="preserve"> a varietà cerealicole innovative, a malghe residuali o in fase di rilancio, a foreste di pregio valorizzate dal sistema tradizionale delle Regole comunitarie, a paesaggi olivicoli</w:t>
      </w:r>
      <w:r w:rsidR="0014316B">
        <w:rPr>
          <w:rFonts w:ascii="Arial" w:hAnsi="Arial" w:cs="Arial"/>
          <w:sz w:val="24"/>
          <w:szCs w:val="24"/>
        </w:rPr>
        <w:t xml:space="preserve"> di tipo rivierasco che ricordano i territori liguri e provenzali (convivenza fra Prealpi e Riviera), ad una castanicoltura risicata ma ancora presente, alle residue coltivazioni di noci. La “farfalla trentina” </w:t>
      </w:r>
      <w:r w:rsidR="00DE12BA">
        <w:rPr>
          <w:rFonts w:ascii="Arial" w:hAnsi="Arial" w:cs="Arial"/>
          <w:sz w:val="24"/>
          <w:szCs w:val="24"/>
        </w:rPr>
        <w:t>evoca, nella sua rappresentazione iconografica, la presenza di un paesaggio leggero e delicato, godibile e leggibile come una cerniera fra tradizione e modernizzazione. L’asta fluviale dell’Adige, con i suoi paesaggi viticoli</w:t>
      </w:r>
      <w:r w:rsidR="00E61584">
        <w:rPr>
          <w:rFonts w:ascii="Arial" w:hAnsi="Arial" w:cs="Arial"/>
          <w:sz w:val="24"/>
          <w:szCs w:val="24"/>
        </w:rPr>
        <w:t xml:space="preserve"> (Lagarina, Rotaliana)</w:t>
      </w:r>
      <w:r w:rsidR="00DE12BA">
        <w:rPr>
          <w:rFonts w:ascii="Arial" w:hAnsi="Arial" w:cs="Arial"/>
          <w:sz w:val="24"/>
          <w:szCs w:val="24"/>
        </w:rPr>
        <w:t>, costituisce la materializzazione geografica di questa cerniera paesaggistica. Essa unisce e separa, al tempo stesso, le terre dell’Ovest e dell’Est trentino con le loro differenti morfologie</w:t>
      </w:r>
      <w:r w:rsidR="00E61584">
        <w:rPr>
          <w:rFonts w:ascii="Arial" w:hAnsi="Arial" w:cs="Arial"/>
          <w:sz w:val="24"/>
          <w:szCs w:val="24"/>
        </w:rPr>
        <w:t xml:space="preserve"> </w:t>
      </w:r>
      <w:r w:rsidR="00480021">
        <w:rPr>
          <w:rFonts w:ascii="Arial" w:hAnsi="Arial" w:cs="Arial"/>
          <w:sz w:val="24"/>
          <w:szCs w:val="24"/>
        </w:rPr>
        <w:t xml:space="preserve">all’origine delle </w:t>
      </w:r>
      <w:r w:rsidR="00E61584">
        <w:rPr>
          <w:rFonts w:ascii="Arial" w:hAnsi="Arial" w:cs="Arial"/>
          <w:sz w:val="24"/>
          <w:szCs w:val="24"/>
        </w:rPr>
        <w:t xml:space="preserve">diverse </w:t>
      </w:r>
      <w:r w:rsidR="00B85E05">
        <w:rPr>
          <w:rFonts w:ascii="Arial" w:hAnsi="Arial" w:cs="Arial"/>
          <w:sz w:val="24"/>
          <w:szCs w:val="24"/>
        </w:rPr>
        <w:t>forme</w:t>
      </w:r>
      <w:r w:rsidR="00E61584">
        <w:rPr>
          <w:rFonts w:ascii="Arial" w:hAnsi="Arial" w:cs="Arial"/>
          <w:sz w:val="24"/>
          <w:szCs w:val="24"/>
        </w:rPr>
        <w:t xml:space="preserve"> di terre coltivate. Dagli </w:t>
      </w:r>
      <w:r w:rsidR="00B71CC0">
        <w:rPr>
          <w:rFonts w:ascii="Arial" w:hAnsi="Arial" w:cs="Arial"/>
          <w:sz w:val="24"/>
          <w:szCs w:val="24"/>
        </w:rPr>
        <w:t xml:space="preserve">oliveti dell’alto Garda agli </w:t>
      </w:r>
      <w:r w:rsidR="00E61584">
        <w:rPr>
          <w:rFonts w:ascii="Arial" w:hAnsi="Arial" w:cs="Arial"/>
          <w:sz w:val="24"/>
          <w:szCs w:val="24"/>
        </w:rPr>
        <w:t>orti terrazzati della Valle di Gresta</w:t>
      </w:r>
      <w:r w:rsidR="00480021">
        <w:rPr>
          <w:rFonts w:ascii="Arial" w:hAnsi="Arial" w:cs="Arial"/>
          <w:sz w:val="24"/>
          <w:szCs w:val="24"/>
        </w:rPr>
        <w:t>,</w:t>
      </w:r>
      <w:r w:rsidR="00E61584">
        <w:rPr>
          <w:rFonts w:ascii="Arial" w:hAnsi="Arial" w:cs="Arial"/>
          <w:sz w:val="24"/>
          <w:szCs w:val="24"/>
        </w:rPr>
        <w:t xml:space="preserve"> </w:t>
      </w:r>
      <w:r w:rsidR="00480021">
        <w:rPr>
          <w:rFonts w:ascii="Arial" w:hAnsi="Arial" w:cs="Arial"/>
          <w:sz w:val="24"/>
          <w:szCs w:val="24"/>
        </w:rPr>
        <w:t>d</w:t>
      </w:r>
      <w:r w:rsidR="00E61584">
        <w:rPr>
          <w:rFonts w:ascii="Arial" w:hAnsi="Arial" w:cs="Arial"/>
          <w:sz w:val="24"/>
          <w:szCs w:val="24"/>
        </w:rPr>
        <w:t>a</w:t>
      </w:r>
      <w:r w:rsidR="00B71CC0">
        <w:rPr>
          <w:rFonts w:ascii="Arial" w:hAnsi="Arial" w:cs="Arial"/>
          <w:sz w:val="24"/>
          <w:szCs w:val="24"/>
        </w:rPr>
        <w:t>lle distese di asparagi</w:t>
      </w:r>
      <w:r w:rsidR="00E61584">
        <w:rPr>
          <w:rFonts w:ascii="Arial" w:hAnsi="Arial" w:cs="Arial"/>
          <w:sz w:val="24"/>
          <w:szCs w:val="24"/>
        </w:rPr>
        <w:t xml:space="preserve"> della piana di Zambana alle ondulazioni del Bleggio </w:t>
      </w:r>
      <w:r w:rsidR="00B71CC0">
        <w:rPr>
          <w:rFonts w:ascii="Arial" w:hAnsi="Arial" w:cs="Arial"/>
          <w:sz w:val="24"/>
          <w:szCs w:val="24"/>
        </w:rPr>
        <w:t xml:space="preserve">punteggiate di noci, </w:t>
      </w:r>
      <w:r w:rsidR="00480021">
        <w:rPr>
          <w:rFonts w:ascii="Arial" w:hAnsi="Arial" w:cs="Arial"/>
          <w:sz w:val="24"/>
          <w:szCs w:val="24"/>
        </w:rPr>
        <w:t>da</w:t>
      </w:r>
      <w:r w:rsidR="00B71CC0">
        <w:rPr>
          <w:rFonts w:ascii="Arial" w:hAnsi="Arial" w:cs="Arial"/>
          <w:sz w:val="24"/>
          <w:szCs w:val="24"/>
        </w:rPr>
        <w:t>i campi di patate</w:t>
      </w:r>
      <w:r w:rsidR="00480021">
        <w:rPr>
          <w:rFonts w:ascii="Arial" w:hAnsi="Arial" w:cs="Arial"/>
          <w:sz w:val="24"/>
          <w:szCs w:val="24"/>
        </w:rPr>
        <w:t xml:space="preserve"> del Lomaso</w:t>
      </w:r>
      <w:r w:rsidR="00B71CC0">
        <w:rPr>
          <w:rFonts w:ascii="Arial" w:hAnsi="Arial" w:cs="Arial"/>
          <w:sz w:val="24"/>
          <w:szCs w:val="24"/>
        </w:rPr>
        <w:t xml:space="preserve"> alle pannocchie della piana di Storo lungo il Chiese, </w:t>
      </w:r>
      <w:r w:rsidR="00480021">
        <w:rPr>
          <w:rFonts w:ascii="Arial" w:hAnsi="Arial" w:cs="Arial"/>
          <w:sz w:val="24"/>
          <w:szCs w:val="24"/>
        </w:rPr>
        <w:t xml:space="preserve">dai </w:t>
      </w:r>
      <w:r w:rsidR="00B71CC0">
        <w:rPr>
          <w:rFonts w:ascii="Arial" w:hAnsi="Arial" w:cs="Arial"/>
          <w:sz w:val="24"/>
          <w:szCs w:val="24"/>
        </w:rPr>
        <w:t xml:space="preserve">filari di meli </w:t>
      </w:r>
      <w:r w:rsidR="00480021">
        <w:rPr>
          <w:rFonts w:ascii="Arial" w:hAnsi="Arial" w:cs="Arial"/>
          <w:sz w:val="24"/>
          <w:szCs w:val="24"/>
        </w:rPr>
        <w:t xml:space="preserve">allineati </w:t>
      </w:r>
      <w:r w:rsidR="00B71CC0">
        <w:rPr>
          <w:rFonts w:ascii="Arial" w:hAnsi="Arial" w:cs="Arial"/>
          <w:sz w:val="24"/>
          <w:szCs w:val="24"/>
        </w:rPr>
        <w:t>dell’</w:t>
      </w:r>
      <w:proofErr w:type="spellStart"/>
      <w:r w:rsidR="00B71CC0">
        <w:rPr>
          <w:rFonts w:ascii="Arial" w:hAnsi="Arial" w:cs="Arial"/>
          <w:sz w:val="24"/>
          <w:szCs w:val="24"/>
        </w:rPr>
        <w:t>Anaunia</w:t>
      </w:r>
      <w:proofErr w:type="spellEnd"/>
      <w:r w:rsidR="00B71CC0">
        <w:rPr>
          <w:rFonts w:ascii="Arial" w:hAnsi="Arial" w:cs="Arial"/>
          <w:sz w:val="24"/>
          <w:szCs w:val="24"/>
        </w:rPr>
        <w:t>, agli alti pascoli solatii della sinistra orografica solandra</w:t>
      </w:r>
      <w:r w:rsidR="00577105">
        <w:rPr>
          <w:rFonts w:ascii="Arial" w:hAnsi="Arial" w:cs="Arial"/>
          <w:sz w:val="24"/>
          <w:szCs w:val="24"/>
        </w:rPr>
        <w:t xml:space="preserve"> (Pejo, Ortisè, </w:t>
      </w:r>
      <w:proofErr w:type="spellStart"/>
      <w:r w:rsidR="00577105">
        <w:rPr>
          <w:rFonts w:ascii="Arial" w:hAnsi="Arial" w:cs="Arial"/>
          <w:sz w:val="24"/>
          <w:szCs w:val="24"/>
        </w:rPr>
        <w:t>Menàs</w:t>
      </w:r>
      <w:proofErr w:type="spellEnd"/>
      <w:r w:rsidR="00577105">
        <w:rPr>
          <w:rFonts w:ascii="Arial" w:hAnsi="Arial" w:cs="Arial"/>
          <w:sz w:val="24"/>
          <w:szCs w:val="24"/>
        </w:rPr>
        <w:t>)</w:t>
      </w:r>
      <w:r w:rsidR="00B71CC0">
        <w:rPr>
          <w:rFonts w:ascii="Arial" w:hAnsi="Arial" w:cs="Arial"/>
          <w:sz w:val="24"/>
          <w:szCs w:val="24"/>
        </w:rPr>
        <w:t xml:space="preserve">, il Trentino occidentale </w:t>
      </w:r>
      <w:r w:rsidR="00480021">
        <w:rPr>
          <w:rFonts w:ascii="Arial" w:hAnsi="Arial" w:cs="Arial"/>
          <w:sz w:val="24"/>
          <w:szCs w:val="24"/>
        </w:rPr>
        <w:t>offre una grande varietà di microclimi generatori di complesse varietà paesaggistiche. Sul lato opposto dell’Adige, lungo l’asta dell’</w:t>
      </w:r>
      <w:proofErr w:type="spellStart"/>
      <w:r w:rsidR="00480021">
        <w:rPr>
          <w:rFonts w:ascii="Arial" w:hAnsi="Arial" w:cs="Arial"/>
          <w:sz w:val="24"/>
          <w:szCs w:val="24"/>
        </w:rPr>
        <w:t>Avisio</w:t>
      </w:r>
      <w:proofErr w:type="spellEnd"/>
      <w:r w:rsidR="00480021">
        <w:rPr>
          <w:rFonts w:ascii="Arial" w:hAnsi="Arial" w:cs="Arial"/>
          <w:sz w:val="24"/>
          <w:szCs w:val="24"/>
        </w:rPr>
        <w:t>, la sinuosa geometria dei terrazzamenti viticoli della Val di Cembra  anticipa la maestosità regale delle foreste della Magnifica Comunità di Fiemme.</w:t>
      </w:r>
      <w:r w:rsidR="00B85E05">
        <w:rPr>
          <w:rFonts w:ascii="Arial" w:hAnsi="Arial" w:cs="Arial"/>
          <w:sz w:val="24"/>
          <w:szCs w:val="24"/>
        </w:rPr>
        <w:t xml:space="preserve"> Oltre la forra del Fersina, l’impercettibile sella idrografica di Pergine apre l’accesso, da un lato, alle coltivazioni dei piccoli frutti di Sant’Orsola, dall’altro</w:t>
      </w:r>
      <w:r w:rsidR="00577105">
        <w:rPr>
          <w:rFonts w:ascii="Arial" w:hAnsi="Arial" w:cs="Arial"/>
          <w:sz w:val="24"/>
          <w:szCs w:val="24"/>
        </w:rPr>
        <w:t>,</w:t>
      </w:r>
      <w:r w:rsidR="00B85E05">
        <w:rPr>
          <w:rFonts w:ascii="Arial" w:hAnsi="Arial" w:cs="Arial"/>
          <w:sz w:val="24"/>
          <w:szCs w:val="24"/>
        </w:rPr>
        <w:t xml:space="preserve"> al corridoio della Valsugana con </w:t>
      </w:r>
      <w:r w:rsidR="00577105">
        <w:rPr>
          <w:rFonts w:ascii="Arial" w:hAnsi="Arial" w:cs="Arial"/>
          <w:sz w:val="24"/>
          <w:szCs w:val="24"/>
        </w:rPr>
        <w:t>gl</w:t>
      </w:r>
      <w:r w:rsidR="00B85E05">
        <w:rPr>
          <w:rFonts w:ascii="Arial" w:hAnsi="Arial" w:cs="Arial"/>
          <w:sz w:val="24"/>
          <w:szCs w:val="24"/>
        </w:rPr>
        <w:t xml:space="preserve">i </w:t>
      </w:r>
      <w:r w:rsidR="00577105">
        <w:rPr>
          <w:rFonts w:ascii="Arial" w:hAnsi="Arial" w:cs="Arial"/>
          <w:sz w:val="24"/>
          <w:szCs w:val="24"/>
        </w:rPr>
        <w:t xml:space="preserve">eleganti </w:t>
      </w:r>
      <w:r w:rsidR="00B85E05">
        <w:rPr>
          <w:rFonts w:ascii="Arial" w:hAnsi="Arial" w:cs="Arial"/>
          <w:sz w:val="24"/>
          <w:szCs w:val="24"/>
        </w:rPr>
        <w:t xml:space="preserve">castagneti </w:t>
      </w:r>
      <w:r w:rsidR="00577105">
        <w:rPr>
          <w:rFonts w:ascii="Arial" w:hAnsi="Arial" w:cs="Arial"/>
          <w:sz w:val="24"/>
          <w:szCs w:val="24"/>
        </w:rPr>
        <w:t>presso i</w:t>
      </w:r>
      <w:r w:rsidR="002A3F75">
        <w:rPr>
          <w:rFonts w:ascii="Arial" w:hAnsi="Arial" w:cs="Arial"/>
          <w:sz w:val="24"/>
          <w:szCs w:val="24"/>
        </w:rPr>
        <w:t xml:space="preserve"> masi di</w:t>
      </w:r>
      <w:r w:rsidR="00B85E05">
        <w:rPr>
          <w:rFonts w:ascii="Arial" w:hAnsi="Arial" w:cs="Arial"/>
          <w:sz w:val="24"/>
          <w:szCs w:val="24"/>
        </w:rPr>
        <w:t xml:space="preserve"> Torcegno, o della Vigolana nella valletta del Centa. Anche in quest’area, molte malghe testimoniano </w:t>
      </w:r>
      <w:r w:rsidR="00577105">
        <w:rPr>
          <w:rFonts w:ascii="Arial" w:hAnsi="Arial" w:cs="Arial"/>
          <w:sz w:val="24"/>
          <w:szCs w:val="24"/>
        </w:rPr>
        <w:t>l</w:t>
      </w:r>
      <w:r w:rsidR="00B85E05">
        <w:rPr>
          <w:rFonts w:ascii="Arial" w:hAnsi="Arial" w:cs="Arial"/>
          <w:sz w:val="24"/>
          <w:szCs w:val="24"/>
        </w:rPr>
        <w:t>a presenza di un’alpicoltura ancora attiva</w:t>
      </w:r>
      <w:r w:rsidR="001C250C">
        <w:rPr>
          <w:rFonts w:ascii="Arial" w:hAnsi="Arial" w:cs="Arial"/>
          <w:sz w:val="24"/>
          <w:szCs w:val="24"/>
        </w:rPr>
        <w:t>.</w:t>
      </w:r>
      <w:r w:rsidR="00B85E05">
        <w:rPr>
          <w:rFonts w:ascii="Arial" w:hAnsi="Arial" w:cs="Arial"/>
          <w:sz w:val="24"/>
          <w:szCs w:val="24"/>
        </w:rPr>
        <w:t xml:space="preserve"> </w:t>
      </w:r>
      <w:r w:rsidR="001C250C">
        <w:rPr>
          <w:rFonts w:ascii="Arial" w:hAnsi="Arial" w:cs="Arial"/>
          <w:sz w:val="24"/>
          <w:szCs w:val="24"/>
        </w:rPr>
        <w:t>P</w:t>
      </w:r>
      <w:r w:rsidR="00B85E05">
        <w:rPr>
          <w:rFonts w:ascii="Arial" w:hAnsi="Arial" w:cs="Arial"/>
          <w:sz w:val="24"/>
          <w:szCs w:val="24"/>
        </w:rPr>
        <w:t xml:space="preserve">iù che in altri distretti del Trentino, </w:t>
      </w:r>
      <w:r w:rsidR="001C250C">
        <w:rPr>
          <w:rFonts w:ascii="Arial" w:hAnsi="Arial" w:cs="Arial"/>
          <w:sz w:val="24"/>
          <w:szCs w:val="24"/>
        </w:rPr>
        <w:t xml:space="preserve">qui si </w:t>
      </w:r>
      <w:r w:rsidR="00B85E05">
        <w:rPr>
          <w:rFonts w:ascii="Arial" w:hAnsi="Arial" w:cs="Arial"/>
          <w:sz w:val="24"/>
          <w:szCs w:val="24"/>
        </w:rPr>
        <w:t xml:space="preserve">assiste </w:t>
      </w:r>
      <w:r w:rsidR="001C250C">
        <w:rPr>
          <w:rFonts w:ascii="Arial" w:hAnsi="Arial" w:cs="Arial"/>
          <w:sz w:val="24"/>
          <w:szCs w:val="24"/>
        </w:rPr>
        <w:t xml:space="preserve">ciclicamente </w:t>
      </w:r>
      <w:r w:rsidR="00B85E05">
        <w:rPr>
          <w:rFonts w:ascii="Arial" w:hAnsi="Arial" w:cs="Arial"/>
          <w:sz w:val="24"/>
          <w:szCs w:val="24"/>
        </w:rPr>
        <w:t xml:space="preserve">ai suggestivi riti arcaici </w:t>
      </w:r>
      <w:r w:rsidR="000411FA">
        <w:rPr>
          <w:rFonts w:ascii="Arial" w:hAnsi="Arial" w:cs="Arial"/>
          <w:sz w:val="24"/>
          <w:szCs w:val="24"/>
        </w:rPr>
        <w:t>d</w:t>
      </w:r>
      <w:r w:rsidR="001C250C">
        <w:rPr>
          <w:rFonts w:ascii="Arial" w:hAnsi="Arial" w:cs="Arial"/>
          <w:sz w:val="24"/>
          <w:szCs w:val="24"/>
        </w:rPr>
        <w:t xml:space="preserve">i </w:t>
      </w:r>
      <w:r w:rsidR="000411FA">
        <w:rPr>
          <w:rFonts w:ascii="Arial" w:hAnsi="Arial" w:cs="Arial"/>
          <w:sz w:val="24"/>
          <w:szCs w:val="24"/>
        </w:rPr>
        <w:t xml:space="preserve">passaggio </w:t>
      </w:r>
      <w:r w:rsidR="00577105">
        <w:rPr>
          <w:rFonts w:ascii="Arial" w:hAnsi="Arial" w:cs="Arial"/>
          <w:sz w:val="24"/>
          <w:szCs w:val="24"/>
        </w:rPr>
        <w:t>delle greggi transumanti</w:t>
      </w:r>
      <w:r w:rsidR="001C250C">
        <w:rPr>
          <w:rFonts w:ascii="Arial" w:hAnsi="Arial" w:cs="Arial"/>
          <w:sz w:val="24"/>
          <w:szCs w:val="24"/>
        </w:rPr>
        <w:t>.</w:t>
      </w:r>
      <w:r w:rsidR="000411FA">
        <w:rPr>
          <w:rFonts w:ascii="Arial" w:hAnsi="Arial" w:cs="Arial"/>
          <w:sz w:val="24"/>
          <w:szCs w:val="24"/>
        </w:rPr>
        <w:t xml:space="preserve"> </w:t>
      </w:r>
      <w:r w:rsidR="001C250C">
        <w:rPr>
          <w:rFonts w:ascii="Arial" w:hAnsi="Arial" w:cs="Arial"/>
          <w:sz w:val="24"/>
          <w:szCs w:val="24"/>
        </w:rPr>
        <w:t>Si tratta di quella pratica di</w:t>
      </w:r>
      <w:r w:rsidR="000411FA">
        <w:rPr>
          <w:rFonts w:ascii="Arial" w:hAnsi="Arial" w:cs="Arial"/>
          <w:sz w:val="24"/>
          <w:szCs w:val="24"/>
        </w:rPr>
        <w:t xml:space="preserve"> pascolo vagante ovino</w:t>
      </w:r>
      <w:r w:rsidR="001C250C">
        <w:rPr>
          <w:rFonts w:ascii="Arial" w:hAnsi="Arial" w:cs="Arial"/>
          <w:sz w:val="24"/>
          <w:szCs w:val="24"/>
        </w:rPr>
        <w:t xml:space="preserve"> </w:t>
      </w:r>
      <w:r w:rsidR="00577105">
        <w:rPr>
          <w:rFonts w:ascii="Arial" w:hAnsi="Arial" w:cs="Arial"/>
          <w:sz w:val="24"/>
          <w:szCs w:val="24"/>
        </w:rPr>
        <w:t xml:space="preserve">che si pone </w:t>
      </w:r>
      <w:r w:rsidR="001C250C">
        <w:rPr>
          <w:rFonts w:ascii="Arial" w:hAnsi="Arial" w:cs="Arial"/>
          <w:sz w:val="24"/>
          <w:szCs w:val="24"/>
        </w:rPr>
        <w:t xml:space="preserve">alla continua ricerca di erba, </w:t>
      </w:r>
      <w:r w:rsidR="00577105">
        <w:rPr>
          <w:rFonts w:ascii="Arial" w:hAnsi="Arial" w:cs="Arial"/>
          <w:sz w:val="24"/>
          <w:szCs w:val="24"/>
        </w:rPr>
        <w:t xml:space="preserve">secondo il </w:t>
      </w:r>
      <w:r w:rsidR="001C250C">
        <w:rPr>
          <w:rFonts w:ascii="Arial" w:hAnsi="Arial" w:cs="Arial"/>
          <w:sz w:val="24"/>
          <w:szCs w:val="24"/>
        </w:rPr>
        <w:t>ritmo pendolar</w:t>
      </w:r>
      <w:r w:rsidR="00577105">
        <w:rPr>
          <w:rFonts w:ascii="Arial" w:hAnsi="Arial" w:cs="Arial"/>
          <w:sz w:val="24"/>
          <w:szCs w:val="24"/>
        </w:rPr>
        <w:t>e delle</w:t>
      </w:r>
      <w:r w:rsidR="001C250C">
        <w:rPr>
          <w:rFonts w:ascii="Arial" w:hAnsi="Arial" w:cs="Arial"/>
          <w:sz w:val="24"/>
          <w:szCs w:val="24"/>
        </w:rPr>
        <w:t xml:space="preserve"> stagion</w:t>
      </w:r>
      <w:r w:rsidR="00577105">
        <w:rPr>
          <w:rFonts w:ascii="Arial" w:hAnsi="Arial" w:cs="Arial"/>
          <w:sz w:val="24"/>
          <w:szCs w:val="24"/>
        </w:rPr>
        <w:t>i. L</w:t>
      </w:r>
      <w:r w:rsidR="001C250C">
        <w:rPr>
          <w:rFonts w:ascii="Arial" w:hAnsi="Arial" w:cs="Arial"/>
          <w:sz w:val="24"/>
          <w:szCs w:val="24"/>
        </w:rPr>
        <w:t xml:space="preserve">a catena del </w:t>
      </w:r>
      <w:proofErr w:type="spellStart"/>
      <w:r w:rsidR="001C250C">
        <w:rPr>
          <w:rFonts w:ascii="Arial" w:hAnsi="Arial" w:cs="Arial"/>
          <w:sz w:val="24"/>
          <w:szCs w:val="24"/>
        </w:rPr>
        <w:t>Lagorai</w:t>
      </w:r>
      <w:proofErr w:type="spellEnd"/>
      <w:r w:rsidR="001C250C">
        <w:rPr>
          <w:rFonts w:ascii="Arial" w:hAnsi="Arial" w:cs="Arial"/>
          <w:sz w:val="24"/>
          <w:szCs w:val="24"/>
        </w:rPr>
        <w:t xml:space="preserve"> e le marine dell’Adriatico</w:t>
      </w:r>
      <w:r w:rsidR="00577105">
        <w:rPr>
          <w:rFonts w:ascii="Arial" w:hAnsi="Arial" w:cs="Arial"/>
          <w:sz w:val="24"/>
          <w:szCs w:val="24"/>
        </w:rPr>
        <w:t xml:space="preserve"> ne costituiscono gli opposti capolinea</w:t>
      </w:r>
      <w:r w:rsidR="001C250C">
        <w:rPr>
          <w:rFonts w:ascii="Arial" w:hAnsi="Arial" w:cs="Arial"/>
          <w:sz w:val="24"/>
          <w:szCs w:val="24"/>
        </w:rPr>
        <w:t>.</w:t>
      </w:r>
      <w:r w:rsidR="002A3F75">
        <w:rPr>
          <w:rFonts w:ascii="Arial" w:hAnsi="Arial" w:cs="Arial"/>
          <w:sz w:val="24"/>
          <w:szCs w:val="24"/>
        </w:rPr>
        <w:t xml:space="preserve"> Anche l’estremo Primiero</w:t>
      </w:r>
      <w:r w:rsidR="00577105">
        <w:rPr>
          <w:rFonts w:ascii="Arial" w:hAnsi="Arial" w:cs="Arial"/>
          <w:sz w:val="24"/>
          <w:szCs w:val="24"/>
        </w:rPr>
        <w:t xml:space="preserve"> offre paesaggi alpi-colturali di grande qualità di cui sono espressione le pregiate produzioni di “butirro” o la </w:t>
      </w:r>
      <w:r w:rsidR="00E3237C">
        <w:rPr>
          <w:rFonts w:ascii="Arial" w:hAnsi="Arial" w:cs="Arial"/>
          <w:sz w:val="24"/>
          <w:szCs w:val="24"/>
        </w:rPr>
        <w:t xml:space="preserve">riconosciuta </w:t>
      </w:r>
      <w:r w:rsidR="00577105">
        <w:rPr>
          <w:rFonts w:ascii="Arial" w:hAnsi="Arial" w:cs="Arial"/>
          <w:sz w:val="24"/>
          <w:szCs w:val="24"/>
        </w:rPr>
        <w:t xml:space="preserve">Stazione Razionale d’alpeggio di Malga </w:t>
      </w:r>
      <w:proofErr w:type="spellStart"/>
      <w:r w:rsidR="00577105">
        <w:rPr>
          <w:rFonts w:ascii="Arial" w:hAnsi="Arial" w:cs="Arial"/>
          <w:sz w:val="24"/>
          <w:szCs w:val="24"/>
        </w:rPr>
        <w:t>Juribello</w:t>
      </w:r>
      <w:proofErr w:type="spellEnd"/>
      <w:r w:rsidR="0040611C">
        <w:rPr>
          <w:rFonts w:ascii="Arial" w:hAnsi="Arial" w:cs="Arial"/>
          <w:sz w:val="24"/>
          <w:szCs w:val="24"/>
        </w:rPr>
        <w:t>,</w:t>
      </w:r>
      <w:r w:rsidR="00E3237C">
        <w:rPr>
          <w:rFonts w:ascii="Arial" w:hAnsi="Arial" w:cs="Arial"/>
          <w:sz w:val="24"/>
          <w:szCs w:val="24"/>
        </w:rPr>
        <w:t xml:space="preserve"> con annessa Scuola estiva per pastori. Attraverso la conoscenza del paesaggio agrario – una delle componenti fondamentali del paesaggio culturale </w:t>
      </w:r>
      <w:r w:rsidR="0040611C">
        <w:rPr>
          <w:rFonts w:ascii="Arial" w:hAnsi="Arial" w:cs="Arial"/>
          <w:sz w:val="24"/>
          <w:szCs w:val="24"/>
        </w:rPr>
        <w:t xml:space="preserve">costruito </w:t>
      </w:r>
      <w:r w:rsidR="00E3237C">
        <w:rPr>
          <w:rFonts w:ascii="Arial" w:hAnsi="Arial" w:cs="Arial"/>
          <w:sz w:val="24"/>
          <w:szCs w:val="24"/>
        </w:rPr>
        <w:t xml:space="preserve">– il territorio riesce a comunicare se stesso nell’incessante relazione che istituisce fra </w:t>
      </w:r>
      <w:r w:rsidR="00F30F41">
        <w:rPr>
          <w:rFonts w:ascii="Arial" w:hAnsi="Arial" w:cs="Arial"/>
          <w:sz w:val="24"/>
          <w:szCs w:val="24"/>
        </w:rPr>
        <w:t xml:space="preserve">il </w:t>
      </w:r>
      <w:r w:rsidR="00E3237C">
        <w:rPr>
          <w:rFonts w:ascii="Arial" w:hAnsi="Arial" w:cs="Arial"/>
          <w:sz w:val="24"/>
          <w:szCs w:val="24"/>
        </w:rPr>
        <w:t>“</w:t>
      </w:r>
      <w:r w:rsidR="00F30F41">
        <w:rPr>
          <w:rFonts w:ascii="Arial" w:hAnsi="Arial" w:cs="Arial"/>
          <w:sz w:val="24"/>
          <w:szCs w:val="24"/>
        </w:rPr>
        <w:t xml:space="preserve">mondo </w:t>
      </w:r>
      <w:r w:rsidR="00E3237C">
        <w:rPr>
          <w:rFonts w:ascii="Arial" w:hAnsi="Arial" w:cs="Arial"/>
          <w:sz w:val="24"/>
          <w:szCs w:val="24"/>
        </w:rPr>
        <w:t>interno”</w:t>
      </w:r>
      <w:r w:rsidR="00F30F41">
        <w:rPr>
          <w:rFonts w:ascii="Arial" w:hAnsi="Arial" w:cs="Arial"/>
          <w:sz w:val="24"/>
          <w:szCs w:val="24"/>
        </w:rPr>
        <w:t xml:space="preserve"> della nostra soggettività ed i “mondi esterni” della territorialità</w:t>
      </w:r>
      <w:r w:rsidR="0040611C">
        <w:rPr>
          <w:rFonts w:ascii="Arial" w:hAnsi="Arial" w:cs="Arial"/>
          <w:sz w:val="24"/>
          <w:szCs w:val="24"/>
        </w:rPr>
        <w:t xml:space="preserve"> geografica</w:t>
      </w:r>
      <w:r w:rsidR="00F30F41">
        <w:rPr>
          <w:rFonts w:ascii="Arial" w:hAnsi="Arial" w:cs="Arial"/>
          <w:sz w:val="24"/>
          <w:szCs w:val="24"/>
        </w:rPr>
        <w:t>.</w:t>
      </w:r>
    </w:p>
    <w:p w:rsidR="0040611C" w:rsidRDefault="0040611C" w:rsidP="006823FB">
      <w:pPr>
        <w:jc w:val="both"/>
        <w:rPr>
          <w:rFonts w:ascii="Arial" w:hAnsi="Arial" w:cs="Arial"/>
          <w:sz w:val="24"/>
          <w:szCs w:val="24"/>
        </w:rPr>
      </w:pPr>
    </w:p>
    <w:p w:rsidR="003C1574" w:rsidRPr="0040611C" w:rsidRDefault="0040611C" w:rsidP="0040611C">
      <w:pPr>
        <w:jc w:val="center"/>
        <w:rPr>
          <w:rFonts w:ascii="Arial" w:hAnsi="Arial" w:cs="Arial"/>
          <w:b/>
          <w:sz w:val="24"/>
          <w:szCs w:val="24"/>
        </w:rPr>
      </w:pPr>
      <w:r w:rsidRPr="0040611C">
        <w:rPr>
          <w:rFonts w:ascii="Arial" w:hAnsi="Arial" w:cs="Arial"/>
          <w:b/>
          <w:sz w:val="24"/>
          <w:szCs w:val="24"/>
        </w:rPr>
        <w:t>☼☼☼☼☼</w:t>
      </w:r>
    </w:p>
    <w:p w:rsidR="006823FB" w:rsidRPr="00806CB9" w:rsidRDefault="004D5A77" w:rsidP="00682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1091">
        <w:rPr>
          <w:rFonts w:ascii="Arial" w:hAnsi="Arial" w:cs="Arial"/>
          <w:sz w:val="24"/>
          <w:szCs w:val="24"/>
        </w:rPr>
        <w:t xml:space="preserve"> </w:t>
      </w:r>
      <w:r w:rsidR="00A20BBD">
        <w:rPr>
          <w:rFonts w:ascii="Arial" w:hAnsi="Arial" w:cs="Arial"/>
          <w:sz w:val="24"/>
          <w:szCs w:val="24"/>
        </w:rPr>
        <w:t xml:space="preserve">  </w:t>
      </w:r>
      <w:r w:rsidR="00C84294">
        <w:rPr>
          <w:rFonts w:ascii="Arial" w:hAnsi="Arial" w:cs="Arial"/>
          <w:sz w:val="24"/>
          <w:szCs w:val="24"/>
        </w:rPr>
        <w:t xml:space="preserve"> </w:t>
      </w:r>
      <w:r w:rsidR="001A2210">
        <w:rPr>
          <w:rFonts w:ascii="Arial" w:hAnsi="Arial" w:cs="Arial"/>
          <w:sz w:val="24"/>
          <w:szCs w:val="24"/>
        </w:rPr>
        <w:t xml:space="preserve"> </w:t>
      </w:r>
      <w:r w:rsidR="00D07FD6">
        <w:rPr>
          <w:rFonts w:ascii="Arial" w:hAnsi="Arial" w:cs="Arial"/>
          <w:sz w:val="24"/>
          <w:szCs w:val="24"/>
        </w:rPr>
        <w:t xml:space="preserve"> </w:t>
      </w:r>
      <w:r w:rsidR="00C83CD7">
        <w:rPr>
          <w:rFonts w:ascii="Arial" w:hAnsi="Arial" w:cs="Arial"/>
          <w:sz w:val="24"/>
          <w:szCs w:val="24"/>
        </w:rPr>
        <w:t xml:space="preserve">  </w:t>
      </w:r>
      <w:r w:rsidR="00954374">
        <w:rPr>
          <w:rFonts w:ascii="Arial" w:hAnsi="Arial" w:cs="Arial"/>
          <w:sz w:val="24"/>
          <w:szCs w:val="24"/>
        </w:rPr>
        <w:t xml:space="preserve"> </w:t>
      </w:r>
      <w:r w:rsidR="001B7964">
        <w:rPr>
          <w:rFonts w:ascii="Arial" w:hAnsi="Arial" w:cs="Arial"/>
          <w:sz w:val="24"/>
          <w:szCs w:val="24"/>
        </w:rPr>
        <w:t xml:space="preserve"> </w:t>
      </w:r>
    </w:p>
    <w:sectPr w:rsidR="006823FB" w:rsidRPr="00806CB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75" w:rsidRDefault="002A3F75" w:rsidP="003B024E">
      <w:pPr>
        <w:spacing w:after="0" w:line="240" w:lineRule="auto"/>
      </w:pPr>
      <w:r>
        <w:separator/>
      </w:r>
    </w:p>
  </w:endnote>
  <w:endnote w:type="continuationSeparator" w:id="0">
    <w:p w:rsidR="002A3F75" w:rsidRDefault="002A3F75" w:rsidP="003B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361573"/>
      <w:docPartObj>
        <w:docPartGallery w:val="Page Numbers (Bottom of Page)"/>
        <w:docPartUnique/>
      </w:docPartObj>
    </w:sdtPr>
    <w:sdtEndPr/>
    <w:sdtContent>
      <w:p w:rsidR="002A3F75" w:rsidRDefault="002A3F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FE">
          <w:rPr>
            <w:noProof/>
          </w:rPr>
          <w:t>3</w:t>
        </w:r>
        <w:r>
          <w:fldChar w:fldCharType="end"/>
        </w:r>
      </w:p>
    </w:sdtContent>
  </w:sdt>
  <w:p w:rsidR="002A3F75" w:rsidRDefault="002A3F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75" w:rsidRDefault="002A3F75" w:rsidP="003B024E">
      <w:pPr>
        <w:spacing w:after="0" w:line="240" w:lineRule="auto"/>
      </w:pPr>
      <w:r>
        <w:separator/>
      </w:r>
    </w:p>
  </w:footnote>
  <w:footnote w:type="continuationSeparator" w:id="0">
    <w:p w:rsidR="002A3F75" w:rsidRDefault="002A3F75" w:rsidP="003B0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D"/>
    <w:rsid w:val="000411FA"/>
    <w:rsid w:val="000903C3"/>
    <w:rsid w:val="0014316B"/>
    <w:rsid w:val="0018041C"/>
    <w:rsid w:val="001A1FE4"/>
    <w:rsid w:val="001A2210"/>
    <w:rsid w:val="001B5DFF"/>
    <w:rsid w:val="001B7964"/>
    <w:rsid w:val="001C250C"/>
    <w:rsid w:val="002A354C"/>
    <w:rsid w:val="002A3C43"/>
    <w:rsid w:val="002A3F75"/>
    <w:rsid w:val="002E5061"/>
    <w:rsid w:val="00341B74"/>
    <w:rsid w:val="00355D2A"/>
    <w:rsid w:val="003806A5"/>
    <w:rsid w:val="003B024E"/>
    <w:rsid w:val="003C1574"/>
    <w:rsid w:val="0040611C"/>
    <w:rsid w:val="00407276"/>
    <w:rsid w:val="00480021"/>
    <w:rsid w:val="00496536"/>
    <w:rsid w:val="004B30C5"/>
    <w:rsid w:val="004B6BC7"/>
    <w:rsid w:val="004D5A77"/>
    <w:rsid w:val="00554B27"/>
    <w:rsid w:val="00577105"/>
    <w:rsid w:val="00577A44"/>
    <w:rsid w:val="005E0297"/>
    <w:rsid w:val="005F367D"/>
    <w:rsid w:val="006823FB"/>
    <w:rsid w:val="006A6DFE"/>
    <w:rsid w:val="006B45E2"/>
    <w:rsid w:val="00751D34"/>
    <w:rsid w:val="007661B0"/>
    <w:rsid w:val="0078530C"/>
    <w:rsid w:val="00806CB9"/>
    <w:rsid w:val="00863A81"/>
    <w:rsid w:val="008D311C"/>
    <w:rsid w:val="008E4681"/>
    <w:rsid w:val="00954374"/>
    <w:rsid w:val="009945EE"/>
    <w:rsid w:val="009C1A25"/>
    <w:rsid w:val="009D6FFB"/>
    <w:rsid w:val="00A20BBD"/>
    <w:rsid w:val="00B71CC0"/>
    <w:rsid w:val="00B85E05"/>
    <w:rsid w:val="00BD6D41"/>
    <w:rsid w:val="00BF7A25"/>
    <w:rsid w:val="00C266B8"/>
    <w:rsid w:val="00C83CD7"/>
    <w:rsid w:val="00C84294"/>
    <w:rsid w:val="00CA3AC0"/>
    <w:rsid w:val="00D07FD6"/>
    <w:rsid w:val="00DE1091"/>
    <w:rsid w:val="00DE12BA"/>
    <w:rsid w:val="00E10734"/>
    <w:rsid w:val="00E3237C"/>
    <w:rsid w:val="00E61584"/>
    <w:rsid w:val="00E9366C"/>
    <w:rsid w:val="00F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0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4E"/>
  </w:style>
  <w:style w:type="paragraph" w:styleId="Pidipagina">
    <w:name w:val="footer"/>
    <w:basedOn w:val="Normale"/>
    <w:link w:val="PidipaginaCarattere"/>
    <w:uiPriority w:val="99"/>
    <w:unhideWhenUsed/>
    <w:rsid w:val="003B0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0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4E"/>
  </w:style>
  <w:style w:type="paragraph" w:styleId="Pidipagina">
    <w:name w:val="footer"/>
    <w:basedOn w:val="Normale"/>
    <w:link w:val="PidipaginaCarattere"/>
    <w:uiPriority w:val="99"/>
    <w:unhideWhenUsed/>
    <w:rsid w:val="003B0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29</cp:revision>
  <cp:lastPrinted>2014-01-20T19:01:00Z</cp:lastPrinted>
  <dcterms:created xsi:type="dcterms:W3CDTF">2014-01-19T09:59:00Z</dcterms:created>
  <dcterms:modified xsi:type="dcterms:W3CDTF">2014-01-21T07:39:00Z</dcterms:modified>
</cp:coreProperties>
</file>