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</w:p>
          <w:p w:rsidR="00C3000A" w:rsidRDefault="008777D7" w:rsidP="008777D7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 xml:space="preserve">Scuola secondaria di 1° grado </w:t>
            </w:r>
          </w:p>
          <w:p w:rsidR="008777D7" w:rsidRDefault="008777D7" w:rsidP="008777D7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Via A</w:t>
            </w:r>
            <w:r w:rsidR="008B4FA8">
              <w:rPr>
                <w:rFonts w:cstheme="minorHAnsi"/>
                <w:b/>
                <w:sz w:val="36"/>
                <w:szCs w:val="36"/>
              </w:rPr>
              <w:t>.</w:t>
            </w:r>
            <w:r>
              <w:rPr>
                <w:rFonts w:cstheme="minorHAnsi"/>
                <w:b/>
                <w:sz w:val="36"/>
                <w:szCs w:val="36"/>
              </w:rPr>
              <w:t xml:space="preserve"> Frank Cesena</w:t>
            </w: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DI 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EDUCAZIONE AMBIENTALE: </w:t>
      </w:r>
    </w:p>
    <w:p w:rsidR="00C65AB2" w:rsidRPr="008777D7" w:rsidRDefault="008777D7" w:rsidP="00AD08BA">
      <w:pPr>
        <w:jc w:val="center"/>
        <w:rPr>
          <w:sz w:val="40"/>
          <w:szCs w:val="40"/>
        </w:rPr>
      </w:pPr>
      <w:r w:rsidRPr="00903353">
        <w:rPr>
          <w:b/>
          <w:sz w:val="40"/>
          <w:szCs w:val="40"/>
        </w:rPr>
        <w:t>Energ</w:t>
      </w:r>
      <w:r w:rsidRPr="008777D7">
        <w:rPr>
          <w:sz w:val="40"/>
          <w:szCs w:val="40"/>
        </w:rPr>
        <w:t>y “Agire a scuola per l’ ambiente”</w:t>
      </w:r>
      <w:r w:rsidR="00C3000A" w:rsidRPr="008777D7">
        <w:rPr>
          <w:sz w:val="40"/>
          <w:szCs w:val="40"/>
        </w:rPr>
        <w:t>.</w:t>
      </w: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EA0DEA" w:rsidRDefault="00AD08B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EA0DEA" w:rsidRDefault="008777D7" w:rsidP="00AD08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2023- 2024</w:t>
            </w:r>
          </w:p>
        </w:tc>
      </w:tr>
      <w:tr w:rsidR="00F60892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Pr="00EA0DEA" w:rsidRDefault="00F60892" w:rsidP="00F6089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Pr="00532567" w:rsidRDefault="00F60892" w:rsidP="00F60892">
            <w:pPr>
              <w:rPr>
                <w:rFonts w:ascii="Times New Roman" w:hAnsi="Times New Roman" w:cs="Times New Roman"/>
              </w:rPr>
            </w:pPr>
            <w:r w:rsidRPr="00532567">
              <w:rPr>
                <w:rFonts w:ascii="Times New Roman" w:hAnsi="Times New Roman" w:cs="Times New Roman"/>
              </w:rPr>
              <w:t>Primaria      Secondaria di primo grado    Secondaria di secondo grado</w:t>
            </w:r>
          </w:p>
          <w:p w:rsidR="00F60892" w:rsidRPr="00EA0DEA" w:rsidRDefault="00F60892" w:rsidP="00532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  </w:t>
            </w:r>
            <w:r w:rsidR="008777D7"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X</w:t>
            </w: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C3000A"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  </w:t>
            </w:r>
          </w:p>
        </w:tc>
      </w:tr>
      <w:tr w:rsidR="002B0CF4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Pr="00EA0DEA" w:rsidRDefault="002B0CF4" w:rsidP="00F6089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Classe </w:t>
            </w:r>
            <w:r w:rsidR="00F60892"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Pr="00EA0DEA" w:rsidRDefault="008777D7" w:rsidP="008777D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1^ C  e 1^ E</w:t>
            </w: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EA0DEA" w:rsidRDefault="00AD08BA" w:rsidP="00E1273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N</w:t>
            </w:r>
            <w:r w:rsidR="00E12736"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umero</w:t>
            </w: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studenti </w:t>
            </w:r>
            <w:r w:rsidR="002B0CF4"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EA0DEA" w:rsidRDefault="00903353" w:rsidP="00C30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Due classi</w:t>
            </w:r>
          </w:p>
        </w:tc>
      </w:tr>
      <w:tr w:rsidR="00E12736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EA0DEA" w:rsidRDefault="00E12736" w:rsidP="002B0CF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EA0DEA" w:rsidRDefault="008777D7" w:rsidP="00AD08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12 ANNI</w:t>
            </w:r>
          </w:p>
        </w:tc>
      </w:tr>
      <w:tr w:rsidR="008A60C5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EA0DEA" w:rsidRDefault="008A60C5" w:rsidP="002B0CF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EA0DEA" w:rsidRDefault="008777D7" w:rsidP="008A60C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Alberta </w:t>
            </w:r>
            <w:proofErr w:type="spellStart"/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Taioli</w:t>
            </w:r>
            <w:proofErr w:type="spellEnd"/>
          </w:p>
        </w:tc>
      </w:tr>
      <w:tr w:rsidR="00C3000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Pr="00EA0DEA" w:rsidRDefault="00C3000A" w:rsidP="002B0CF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A" w:rsidRPr="00A61FE4" w:rsidRDefault="00A61FE4" w:rsidP="008A60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FE4">
              <w:rPr>
                <w:rFonts w:ascii="Times New Roman" w:hAnsi="Times New Roman" w:cs="Times New Roman"/>
                <w:sz w:val="28"/>
                <w:szCs w:val="28"/>
              </w:rPr>
              <w:t>Scienze- geografia- lingua italiana</w:t>
            </w:r>
          </w:p>
        </w:tc>
      </w:tr>
      <w:tr w:rsidR="008A60C5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EA0DEA" w:rsidRDefault="008A60C5" w:rsidP="008A60C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EA0DEA" w:rsidRDefault="00C65A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53" w:rsidRPr="00903353" w:rsidRDefault="008777D7" w:rsidP="009033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353">
              <w:rPr>
                <w:rFonts w:ascii="Times New Roman" w:hAnsi="Times New Roman" w:cs="Times New Roman"/>
                <w:sz w:val="28"/>
                <w:szCs w:val="28"/>
              </w:rPr>
              <w:t xml:space="preserve">CAI – </w:t>
            </w:r>
            <w:r w:rsidR="0084035E" w:rsidRPr="00903353">
              <w:rPr>
                <w:rFonts w:ascii="Times New Roman" w:hAnsi="Times New Roman" w:cs="Times New Roman"/>
                <w:sz w:val="28"/>
                <w:szCs w:val="28"/>
              </w:rPr>
              <w:t xml:space="preserve">attrezzature per affrontare l’escursione in montagna in tutta sicurezza e comportamenti </w:t>
            </w:r>
            <w:r w:rsidR="00A61FE4" w:rsidRPr="00903353">
              <w:rPr>
                <w:rFonts w:ascii="Times New Roman" w:hAnsi="Times New Roman" w:cs="Times New Roman"/>
                <w:sz w:val="28"/>
                <w:szCs w:val="28"/>
              </w:rPr>
              <w:t xml:space="preserve">corretti per </w:t>
            </w:r>
            <w:r w:rsidR="0084035E" w:rsidRPr="00903353">
              <w:rPr>
                <w:rFonts w:ascii="Times New Roman" w:hAnsi="Times New Roman" w:cs="Times New Roman"/>
                <w:sz w:val="28"/>
                <w:szCs w:val="28"/>
              </w:rPr>
              <w:t>rispettare l’ambiente naturale</w:t>
            </w:r>
          </w:p>
          <w:p w:rsidR="0084035E" w:rsidRPr="00903353" w:rsidRDefault="0084035E" w:rsidP="00903353">
            <w:pPr>
              <w:pStyle w:val="Paragrafoelenco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353">
              <w:rPr>
                <w:rFonts w:ascii="Times New Roman" w:hAnsi="Times New Roman" w:cs="Times New Roman"/>
                <w:sz w:val="28"/>
                <w:szCs w:val="28"/>
              </w:rPr>
              <w:t>come orientarsi</w:t>
            </w:r>
          </w:p>
          <w:p w:rsidR="002B0CF4" w:rsidRPr="00903353" w:rsidRDefault="008777D7" w:rsidP="009033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353">
              <w:rPr>
                <w:rFonts w:ascii="Times New Roman" w:hAnsi="Times New Roman" w:cs="Times New Roman"/>
                <w:sz w:val="28"/>
                <w:szCs w:val="28"/>
              </w:rPr>
              <w:t xml:space="preserve">LEGA AMBIENTE </w:t>
            </w:r>
            <w:r w:rsidR="0084035E" w:rsidRPr="00903353">
              <w:rPr>
                <w:rFonts w:ascii="Times New Roman" w:hAnsi="Times New Roman" w:cs="Times New Roman"/>
                <w:sz w:val="28"/>
                <w:szCs w:val="28"/>
              </w:rPr>
              <w:t>–flora e fauna del parco</w:t>
            </w:r>
          </w:p>
        </w:tc>
      </w:tr>
      <w:tr w:rsidR="00AD08BA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EA0DEA" w:rsidRDefault="00AD08BA" w:rsidP="002B0CF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Totale monte ore </w:t>
            </w:r>
            <w:r w:rsidR="002B0CF4"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EA0DEA" w:rsidRDefault="00EA0D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Non pervenuto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EA0DEA" w:rsidRDefault="00C3000A" w:rsidP="00C4724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A0D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Finalità Generali</w:t>
            </w:r>
          </w:p>
          <w:p w:rsidR="00C4724F" w:rsidRPr="00EA0DEA" w:rsidRDefault="00C4724F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EA0DEA" w:rsidRDefault="00EA0D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Promuovere nei giovani comportamenti e forme di partecipazione attiva volte alla tutela dell’ambiente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EA0DEA" w:rsidRDefault="00C3000A" w:rsidP="00C4724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A0D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Prerequisiti</w:t>
            </w:r>
          </w:p>
          <w:p w:rsidR="00C4724F" w:rsidRPr="00EA0DEA" w:rsidRDefault="00C4724F" w:rsidP="00C4724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E4" w:rsidRDefault="00EA0DEA" w:rsidP="00C300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eastAsia="Times New Roman" w:hAnsi="Times New Roman" w:cs="Times New Roman"/>
                <w:sz w:val="28"/>
                <w:szCs w:val="28"/>
              </w:rPr>
              <w:t>Avviare i giovani a saper osservare</w:t>
            </w:r>
            <w:r w:rsidR="0090335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EA0DEA" w:rsidRPr="00EA0DEA" w:rsidRDefault="00EA0DEA" w:rsidP="00C300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cogliere dati necessari alla </w:t>
            </w:r>
            <w:r w:rsidR="00A61F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A0DEA">
              <w:rPr>
                <w:rFonts w:ascii="Times New Roman" w:eastAsia="Times New Roman" w:hAnsi="Times New Roman" w:cs="Times New Roman"/>
                <w:sz w:val="28"/>
                <w:szCs w:val="28"/>
              </w:rPr>
              <w:t>lettura del paesaggio</w:t>
            </w:r>
            <w:r w:rsidR="0090335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EA0DEA" w:rsidRPr="00EA0DEA" w:rsidRDefault="00EA0DEA" w:rsidP="0090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  <w:r w:rsidR="00A61FE4">
              <w:rPr>
                <w:rFonts w:ascii="Times New Roman" w:eastAsia="Times New Roman" w:hAnsi="Times New Roman" w:cs="Times New Roman"/>
                <w:sz w:val="28"/>
                <w:szCs w:val="28"/>
              </w:rPr>
              <w:t>d consolidare</w:t>
            </w:r>
            <w:r w:rsidRPr="00EA0D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le abilità cognitive di base per lo svolgimento di una escursione</w:t>
            </w:r>
            <w:r w:rsidR="0090335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A60C5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EA0DEA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EA0DEA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EA0DEA" w:rsidRDefault="002B0CF4" w:rsidP="00CC209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0CF4" w:rsidRPr="00A61FE4" w:rsidRDefault="002B0CF4" w:rsidP="00CC209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FE4">
              <w:rPr>
                <w:rFonts w:ascii="Times New Roman" w:hAnsi="Times New Roman" w:cs="Times New Roman"/>
                <w:sz w:val="28"/>
                <w:szCs w:val="28"/>
              </w:rPr>
              <w:t>Attività previste</w:t>
            </w:r>
            <w:r w:rsidR="005D51D5"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 esplorare  la Riserva naturale integrale di Sasso Fratino patrimonio UNESCO dal 2017, e saper cogliere gli aspetti tipici del parco </w:t>
            </w:r>
          </w:p>
          <w:p w:rsidR="002B0CF4" w:rsidRPr="00EA0DEA" w:rsidRDefault="002B0CF4" w:rsidP="00C300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0C5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EA0DEA" w:rsidRDefault="008A60C5" w:rsidP="008A60C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A61FE4" w:rsidRDefault="002B0CF4" w:rsidP="00CC209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F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Luoghi di svolgimento</w:t>
            </w:r>
          </w:p>
          <w:p w:rsidR="008777D7" w:rsidRPr="00A61FE4" w:rsidRDefault="008777D7" w:rsidP="00CC209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parco delle Foreste </w:t>
            </w:r>
            <w:proofErr w:type="spellStart"/>
            <w:r w:rsidRPr="00A61FE4">
              <w:rPr>
                <w:rFonts w:ascii="Times New Roman" w:hAnsi="Times New Roman" w:cs="Times New Roman"/>
                <w:sz w:val="28"/>
                <w:szCs w:val="28"/>
              </w:rPr>
              <w:t>Casentinesi-</w:t>
            </w:r>
            <w:proofErr w:type="spellEnd"/>
            <w:r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1FE4">
              <w:rPr>
                <w:rFonts w:ascii="Times New Roman" w:hAnsi="Times New Roman" w:cs="Times New Roman"/>
                <w:sz w:val="28"/>
                <w:szCs w:val="28"/>
              </w:rPr>
              <w:t>Mte</w:t>
            </w:r>
            <w:proofErr w:type="spellEnd"/>
            <w:r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 Falterona </w:t>
            </w:r>
            <w:r w:rsidR="0084035E" w:rsidRPr="00A61FE4">
              <w:rPr>
                <w:rFonts w:ascii="Times New Roman" w:hAnsi="Times New Roman" w:cs="Times New Roman"/>
                <w:sz w:val="28"/>
                <w:szCs w:val="28"/>
              </w:rPr>
              <w:t>- Campigna</w:t>
            </w:r>
          </w:p>
          <w:p w:rsidR="002B0CF4" w:rsidRPr="00A61FE4" w:rsidRDefault="002B0CF4" w:rsidP="00C300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A61FE4" w:rsidRDefault="002B0CF4" w:rsidP="00CC209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FE4">
              <w:rPr>
                <w:rFonts w:ascii="Times New Roman" w:hAnsi="Times New Roman" w:cs="Times New Roman"/>
                <w:sz w:val="28"/>
                <w:szCs w:val="28"/>
              </w:rPr>
              <w:t>Uscite effettuate</w:t>
            </w:r>
            <w:r w:rsidR="00013A7C" w:rsidRPr="00A61FE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4035E"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 in zone ricche di paesaggi stupendi, boschi secolari, laghi, cascate, fauna selvaggia e borghi incantevoli.</w:t>
            </w:r>
          </w:p>
          <w:p w:rsidR="002B0CF4" w:rsidRPr="00A61FE4" w:rsidRDefault="002B0CF4" w:rsidP="00C30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8BA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A61FE4" w:rsidRDefault="00AD08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Diario </w:t>
            </w:r>
            <w:r w:rsidR="002B0CF4"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delle </w:t>
            </w:r>
            <w:r w:rsidRPr="00A61FE4">
              <w:rPr>
                <w:rFonts w:ascii="Times New Roman" w:hAnsi="Times New Roman" w:cs="Times New Roman"/>
                <w:sz w:val="28"/>
                <w:szCs w:val="28"/>
              </w:rPr>
              <w:t>attività</w:t>
            </w:r>
            <w:r w:rsidR="00B8258D"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 svolte</w:t>
            </w:r>
          </w:p>
          <w:p w:rsidR="0084035E" w:rsidRPr="00A61FE4" w:rsidRDefault="008403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353">
              <w:rPr>
                <w:rFonts w:ascii="Times New Roman" w:hAnsi="Times New Roman" w:cs="Times New Roman"/>
                <w:b/>
                <w:sz w:val="28"/>
                <w:szCs w:val="28"/>
              </w:rPr>
              <w:t>I giorno</w:t>
            </w:r>
            <w:r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 06.45 </w:t>
            </w:r>
            <w:proofErr w:type="spellStart"/>
            <w:r w:rsidRPr="00A61FE4">
              <w:rPr>
                <w:rFonts w:ascii="Times New Roman" w:hAnsi="Times New Roman" w:cs="Times New Roman"/>
                <w:sz w:val="28"/>
                <w:szCs w:val="28"/>
              </w:rPr>
              <w:t>––</w:t>
            </w:r>
            <w:proofErr w:type="spellEnd"/>
            <w:r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 Partenza da Cesena 09.30 – Arrivo al Centro Visite di Santa Sofia 12.30 – Arrivo a Badia </w:t>
            </w:r>
            <w:proofErr w:type="spellStart"/>
            <w:r w:rsidRPr="00A61FE4">
              <w:rPr>
                <w:rFonts w:ascii="Times New Roman" w:hAnsi="Times New Roman" w:cs="Times New Roman"/>
                <w:sz w:val="28"/>
                <w:szCs w:val="28"/>
              </w:rPr>
              <w:t>Prataglia</w:t>
            </w:r>
            <w:proofErr w:type="spellEnd"/>
            <w:r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 (AR) presso Rifugio Casanova 13.00 – Escursione al Parco e pranzo al sacco 19.00 – Cena presso il Rifugio Casanova 20.30 – Escursione notturna nel bosco.</w:t>
            </w:r>
          </w:p>
          <w:p w:rsidR="0084035E" w:rsidRPr="00903353" w:rsidRDefault="0084035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33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II giorno </w:t>
            </w:r>
          </w:p>
          <w:p w:rsidR="0084035E" w:rsidRPr="00A61FE4" w:rsidRDefault="008403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FE4">
              <w:rPr>
                <w:rFonts w:ascii="Times New Roman" w:hAnsi="Times New Roman" w:cs="Times New Roman"/>
                <w:sz w:val="28"/>
                <w:szCs w:val="28"/>
              </w:rPr>
              <w:t>09.30 – Escursione al Monte Penna e pranzo al sacco 20.00 – Arrivo a Cesena</w:t>
            </w:r>
          </w:p>
          <w:p w:rsidR="006D3265" w:rsidRPr="00A61FE4" w:rsidRDefault="006D32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8BA" w:rsidRPr="00A61FE4" w:rsidRDefault="00AD08BA" w:rsidP="00C30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8BA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EA0DEA" w:rsidRDefault="00AD08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Difficoltà incontrate</w:t>
            </w:r>
          </w:p>
          <w:p w:rsidR="00AD08BA" w:rsidRPr="00EA0DEA" w:rsidRDefault="00AD08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EA0DEA" w:rsidRDefault="005D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Non pervenute</w:t>
            </w:r>
          </w:p>
        </w:tc>
      </w:tr>
      <w:tr w:rsidR="006D3265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EA0DEA" w:rsidRDefault="006D3265" w:rsidP="00E93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8BA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EA0DEA" w:rsidRDefault="00AD08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Conoscenze acquisite</w:t>
            </w:r>
          </w:p>
          <w:p w:rsidR="00AD08BA" w:rsidRPr="00EA0DEA" w:rsidRDefault="00AD08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EA0DEA" w:rsidRDefault="005D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Sapersi orientare con la bussola</w:t>
            </w:r>
          </w:p>
          <w:p w:rsidR="005D51D5" w:rsidRPr="00EA0DEA" w:rsidRDefault="005D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Saper leggere la carta topografica</w:t>
            </w:r>
          </w:p>
          <w:p w:rsidR="005D51D5" w:rsidRPr="00EA0DEA" w:rsidRDefault="005D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Conoscere l’attrezzatura per camminare in sicurezza</w:t>
            </w:r>
          </w:p>
          <w:p w:rsidR="005D51D5" w:rsidRPr="00EA0DEA" w:rsidRDefault="005D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Conoscere comportamenti di tutela  della natura</w:t>
            </w:r>
          </w:p>
          <w:p w:rsidR="005D51D5" w:rsidRPr="00EA0DEA" w:rsidRDefault="005D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Saper conoscere flora e fauna del parco </w:t>
            </w:r>
          </w:p>
        </w:tc>
      </w:tr>
      <w:tr w:rsidR="00E12736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EA0DEA" w:rsidRDefault="008A60C5" w:rsidP="008A60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Valutazione e monitoraggio</w:t>
            </w:r>
          </w:p>
          <w:p w:rsidR="00E12736" w:rsidRPr="00EA0DEA" w:rsidRDefault="00E12736" w:rsidP="00A128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E4" w:rsidRDefault="00A61FE4" w:rsidP="00A128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Il monitoraggio si è esteso a tutte  le fasi di esecuzione, progettazione e pianificazione del progetto e </w:t>
            </w:r>
            <w:r w:rsidR="00903353">
              <w:rPr>
                <w:rFonts w:ascii="Times New Roman" w:hAnsi="Times New Roman" w:cs="Times New Roman"/>
                <w:sz w:val="28"/>
                <w:szCs w:val="28"/>
              </w:rPr>
              <w:t>con</w:t>
            </w:r>
          </w:p>
          <w:p w:rsidR="00A61FE4" w:rsidRPr="00EA0DEA" w:rsidRDefault="00A61FE4" w:rsidP="00A128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la valutazione </w:t>
            </w:r>
            <w:r w:rsidR="005247FB">
              <w:rPr>
                <w:rFonts w:ascii="Times New Roman" w:hAnsi="Times New Roman" w:cs="Times New Roman"/>
                <w:sz w:val="28"/>
                <w:szCs w:val="28"/>
              </w:rPr>
              <w:t>si è verificato il raggiungimento degli obiettivi</w:t>
            </w:r>
          </w:p>
          <w:p w:rsidR="00EA0DEA" w:rsidRPr="00EA0DEA" w:rsidRDefault="00EA0DEA" w:rsidP="00A128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736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EA0DEA" w:rsidRDefault="00E12736" w:rsidP="00A128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EA0DEA" w:rsidRDefault="0084035E" w:rsidP="00A128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Viene presentato il Parco delle Foreste Casentinesi  attraverso pannelli plastici, informativi, video proiezioni e computer con giochi interattivi,.</w:t>
            </w:r>
          </w:p>
          <w:p w:rsidR="008777D7" w:rsidRPr="00EA0DEA" w:rsidRDefault="008777D7" w:rsidP="00A128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142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Pr="00EA0DEA" w:rsidRDefault="008B1142" w:rsidP="00A128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Risultati conse</w:t>
            </w:r>
            <w:bookmarkStart w:id="0" w:name="_GoBack"/>
            <w:bookmarkEnd w:id="0"/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EA0DEA" w:rsidRDefault="005D51D5" w:rsidP="005D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>Sapere come comportarsi in maniera rispettosa nell’ambiente naturale</w:t>
            </w:r>
          </w:p>
        </w:tc>
      </w:tr>
      <w:tr w:rsidR="00AD08BA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EA0DEA" w:rsidRDefault="00AD08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Grado di partecipazione </w:t>
            </w:r>
            <w:r w:rsidRPr="00EA0DE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EA0DEA" w:rsidRDefault="00AD0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Solo assistenza       Collaborazione attiva      Funzioni autonome</w:t>
            </w:r>
            <w:r w:rsidR="009033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x</w:t>
            </w:r>
          </w:p>
          <w:p w:rsidR="00AD08BA" w:rsidRPr="00EA0DEA" w:rsidRDefault="00AD08BA" w:rsidP="005D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D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</w:t>
            </w:r>
            <w:r w:rsidRPr="00EA0DEA">
              <w:rPr>
                <w:rFonts w:ascii="Times New Roman" w:hAnsi="Times New Roman" w:cs="Times New Roman"/>
                <w:sz w:val="28"/>
                <w:szCs w:val="28"/>
              </w:rPr>
              <w:sym w:font="Symbol" w:char="F07F"/>
            </w:r>
            <w:bookmarkStart w:id="1" w:name="OLE_LINK3"/>
            <w:r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000A"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5D51D5" w:rsidRPr="00EA0DE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C3000A" w:rsidRPr="00EA0D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DEA">
              <w:rPr>
                <w:rFonts w:ascii="Times New Roman" w:hAnsi="Times New Roman" w:cs="Times New Roman"/>
                <w:sz w:val="28"/>
                <w:szCs w:val="28"/>
              </w:rPr>
              <w:sym w:font="Symbol" w:char="F07F"/>
            </w:r>
            <w:bookmarkEnd w:id="1"/>
          </w:p>
        </w:tc>
      </w:tr>
      <w:tr w:rsidR="00872C6B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EA0DEA" w:rsidRDefault="00872C6B" w:rsidP="00872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08BA" w:rsidRDefault="00AD08BA" w:rsidP="00AD08BA"/>
    <w:p w:rsidR="00AD08BA" w:rsidRDefault="00AD08BA" w:rsidP="00E00771"/>
    <w:sectPr w:rsidR="00AD08BA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44BF7"/>
    <w:multiLevelType w:val="hybridMultilevel"/>
    <w:tmpl w:val="66FC561E"/>
    <w:lvl w:ilvl="0" w:tplc="6826F354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4743D"/>
    <w:multiLevelType w:val="hybridMultilevel"/>
    <w:tmpl w:val="350202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C75530"/>
    <w:multiLevelType w:val="hybridMultilevel"/>
    <w:tmpl w:val="A4B669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141453"/>
    <w:rsid w:val="0021411C"/>
    <w:rsid w:val="00223CC2"/>
    <w:rsid w:val="00260A4B"/>
    <w:rsid w:val="002A4F76"/>
    <w:rsid w:val="002B0CF4"/>
    <w:rsid w:val="003A3A0B"/>
    <w:rsid w:val="004378B8"/>
    <w:rsid w:val="005247FB"/>
    <w:rsid w:val="00532567"/>
    <w:rsid w:val="005D51D5"/>
    <w:rsid w:val="00617D73"/>
    <w:rsid w:val="0062419B"/>
    <w:rsid w:val="006D3265"/>
    <w:rsid w:val="0084035E"/>
    <w:rsid w:val="00872C6B"/>
    <w:rsid w:val="008777D7"/>
    <w:rsid w:val="008A60C5"/>
    <w:rsid w:val="008B1142"/>
    <w:rsid w:val="008B4FA8"/>
    <w:rsid w:val="00903353"/>
    <w:rsid w:val="00A61FE4"/>
    <w:rsid w:val="00AD08BA"/>
    <w:rsid w:val="00B8258D"/>
    <w:rsid w:val="00C3000A"/>
    <w:rsid w:val="00C4724F"/>
    <w:rsid w:val="00C65AB2"/>
    <w:rsid w:val="00CF5B47"/>
    <w:rsid w:val="00DD5498"/>
    <w:rsid w:val="00E00771"/>
    <w:rsid w:val="00E12736"/>
    <w:rsid w:val="00E12C9F"/>
    <w:rsid w:val="00E95F0D"/>
    <w:rsid w:val="00EA0DEA"/>
    <w:rsid w:val="00F6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70755-80C3-4F11-ADF0-A5333B172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manola terzani</cp:lastModifiedBy>
  <cp:revision>5</cp:revision>
  <dcterms:created xsi:type="dcterms:W3CDTF">2024-07-10T15:03:00Z</dcterms:created>
  <dcterms:modified xsi:type="dcterms:W3CDTF">2024-07-24T12:32:00Z</dcterms:modified>
</cp:coreProperties>
</file>